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EE4E8" w14:textId="77777777" w:rsidR="008F305C" w:rsidRPr="00057314" w:rsidRDefault="008F305C" w:rsidP="008F305C">
      <w:pPr>
        <w:pStyle w:val="StdContestSubHeading"/>
        <w:jc w:val="center"/>
      </w:pPr>
      <w:r>
        <w:t xml:space="preserve">Appendix C – </w:t>
      </w:r>
      <w:r w:rsidRPr="00057314">
        <w:t>Wood Identification Species and Characteristics List</w:t>
      </w:r>
    </w:p>
    <w:p w14:paraId="0454681E" w14:textId="77777777" w:rsidR="008F305C" w:rsidRDefault="008F305C" w:rsidP="008F305C"/>
    <w:p w14:paraId="5CA07B09" w14:textId="69588788" w:rsidR="008F305C" w:rsidRPr="00057314" w:rsidRDefault="008F305C" w:rsidP="008F305C">
      <w:r w:rsidRPr="00057314">
        <w:t>Wood Identification Species List</w:t>
      </w:r>
    </w:p>
    <w:p w14:paraId="7FA13752" w14:textId="77777777" w:rsidR="004C23EF" w:rsidRDefault="004C23EF"/>
    <w:tbl>
      <w:tblPr>
        <w:tblW w:w="0" w:type="auto"/>
        <w:tblLook w:val="01E0" w:firstRow="1" w:lastRow="1" w:firstColumn="1" w:lastColumn="1" w:noHBand="0" w:noVBand="0"/>
      </w:tblPr>
      <w:tblGrid>
        <w:gridCol w:w="720"/>
        <w:gridCol w:w="2520"/>
        <w:gridCol w:w="720"/>
        <w:gridCol w:w="2700"/>
      </w:tblGrid>
      <w:tr w:rsidR="00F802B5" w:rsidRPr="00A20EBF" w14:paraId="6A9468E0" w14:textId="77777777" w:rsidTr="00F802B5">
        <w:tc>
          <w:tcPr>
            <w:tcW w:w="720" w:type="dxa"/>
          </w:tcPr>
          <w:p w14:paraId="7C71120E" w14:textId="77777777" w:rsidR="00F802B5" w:rsidRPr="00892F3D" w:rsidRDefault="00F802B5" w:rsidP="0099118D">
            <w:pPr>
              <w:rPr>
                <w:rFonts w:cs="Calibri"/>
              </w:rPr>
            </w:pPr>
            <w:r>
              <w:rPr>
                <w:rFonts w:cs="Calibri"/>
              </w:rPr>
              <w:t xml:space="preserve">1      </w:t>
            </w:r>
          </w:p>
        </w:tc>
        <w:tc>
          <w:tcPr>
            <w:tcW w:w="2520" w:type="dxa"/>
          </w:tcPr>
          <w:p w14:paraId="18CEAB9C" w14:textId="77777777" w:rsidR="00F802B5" w:rsidRPr="00892F3D" w:rsidRDefault="00F802B5" w:rsidP="0099118D">
            <w:pPr>
              <w:rPr>
                <w:rFonts w:cs="Calibri"/>
              </w:rPr>
            </w:pPr>
            <w:r>
              <w:rPr>
                <w:rFonts w:cs="Calibri"/>
              </w:rPr>
              <w:t>Alder</w:t>
            </w:r>
          </w:p>
        </w:tc>
        <w:tc>
          <w:tcPr>
            <w:tcW w:w="720" w:type="dxa"/>
          </w:tcPr>
          <w:p w14:paraId="4B9A4847" w14:textId="77777777" w:rsidR="00F802B5" w:rsidRPr="00892F3D" w:rsidRDefault="00F802B5" w:rsidP="0099118D">
            <w:pPr>
              <w:rPr>
                <w:rFonts w:cs="Calibri"/>
              </w:rPr>
            </w:pPr>
            <w:r>
              <w:rPr>
                <w:rFonts w:cs="Calibri"/>
              </w:rPr>
              <w:t>7</w:t>
            </w:r>
          </w:p>
        </w:tc>
        <w:tc>
          <w:tcPr>
            <w:tcW w:w="2700" w:type="dxa"/>
          </w:tcPr>
          <w:p w14:paraId="78D3A601" w14:textId="77777777" w:rsidR="00F802B5" w:rsidRPr="00892F3D" w:rsidRDefault="00F802B5" w:rsidP="0099118D">
            <w:pPr>
              <w:rPr>
                <w:rFonts w:cs="Calibri"/>
              </w:rPr>
            </w:pPr>
            <w:r w:rsidRPr="00892F3D">
              <w:rPr>
                <w:rFonts w:cs="Calibri"/>
              </w:rPr>
              <w:t>Ponderosa Pine</w:t>
            </w:r>
          </w:p>
        </w:tc>
      </w:tr>
      <w:tr w:rsidR="00F802B5" w:rsidRPr="00A20EBF" w14:paraId="02446D36" w14:textId="77777777" w:rsidTr="00F802B5">
        <w:tc>
          <w:tcPr>
            <w:tcW w:w="720" w:type="dxa"/>
          </w:tcPr>
          <w:p w14:paraId="5A884499" w14:textId="77777777" w:rsidR="00F802B5" w:rsidRPr="00892F3D" w:rsidRDefault="00F802B5" w:rsidP="0099118D">
            <w:pPr>
              <w:rPr>
                <w:rFonts w:cs="Calibri"/>
              </w:rPr>
            </w:pPr>
            <w:r>
              <w:rPr>
                <w:rFonts w:cs="Calibri"/>
              </w:rPr>
              <w:t xml:space="preserve">2   </w:t>
            </w:r>
            <w:r w:rsidRPr="00892F3D">
              <w:rPr>
                <w:rFonts w:cs="Calibri"/>
              </w:rPr>
              <w:t xml:space="preserve">    </w:t>
            </w:r>
          </w:p>
        </w:tc>
        <w:tc>
          <w:tcPr>
            <w:tcW w:w="2520" w:type="dxa"/>
          </w:tcPr>
          <w:p w14:paraId="38BC78A6" w14:textId="77777777" w:rsidR="00F802B5" w:rsidRPr="00892F3D" w:rsidRDefault="00F802B5" w:rsidP="0099118D">
            <w:pPr>
              <w:rPr>
                <w:rFonts w:cs="Calibri"/>
              </w:rPr>
            </w:pPr>
            <w:r>
              <w:rPr>
                <w:rFonts w:cs="Calibri"/>
              </w:rPr>
              <w:t>Black Walnut</w:t>
            </w:r>
          </w:p>
        </w:tc>
        <w:tc>
          <w:tcPr>
            <w:tcW w:w="720" w:type="dxa"/>
          </w:tcPr>
          <w:p w14:paraId="316D54B1" w14:textId="77777777" w:rsidR="00F802B5" w:rsidRPr="00892F3D" w:rsidRDefault="00F802B5" w:rsidP="0099118D">
            <w:pPr>
              <w:rPr>
                <w:rFonts w:cs="Calibri"/>
              </w:rPr>
            </w:pPr>
            <w:r>
              <w:rPr>
                <w:rFonts w:cs="Calibri"/>
              </w:rPr>
              <w:t>8</w:t>
            </w:r>
          </w:p>
        </w:tc>
        <w:tc>
          <w:tcPr>
            <w:tcW w:w="2700" w:type="dxa"/>
          </w:tcPr>
          <w:p w14:paraId="4A56E2B7" w14:textId="77777777" w:rsidR="00F802B5" w:rsidRPr="00892F3D" w:rsidRDefault="00F802B5" w:rsidP="0099118D">
            <w:pPr>
              <w:rPr>
                <w:rFonts w:cs="Calibri"/>
              </w:rPr>
            </w:pPr>
            <w:r w:rsidRPr="00892F3D">
              <w:rPr>
                <w:rFonts w:cs="Calibri"/>
              </w:rPr>
              <w:t>Sugar Pine</w:t>
            </w:r>
          </w:p>
        </w:tc>
      </w:tr>
      <w:tr w:rsidR="00F802B5" w:rsidRPr="00A20EBF" w14:paraId="5A474942" w14:textId="77777777" w:rsidTr="00F802B5">
        <w:tc>
          <w:tcPr>
            <w:tcW w:w="720" w:type="dxa"/>
          </w:tcPr>
          <w:p w14:paraId="161E6538" w14:textId="77777777" w:rsidR="00F802B5" w:rsidRPr="00892F3D" w:rsidRDefault="00F802B5" w:rsidP="0099118D">
            <w:pPr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2520" w:type="dxa"/>
          </w:tcPr>
          <w:p w14:paraId="271DDC74" w14:textId="77777777" w:rsidR="00F802B5" w:rsidRPr="00892F3D" w:rsidRDefault="00F802B5" w:rsidP="0099118D">
            <w:pPr>
              <w:rPr>
                <w:rFonts w:cs="Calibri"/>
              </w:rPr>
            </w:pPr>
            <w:r>
              <w:rPr>
                <w:rFonts w:cs="Calibri"/>
              </w:rPr>
              <w:t>Coast Redwood</w:t>
            </w:r>
          </w:p>
        </w:tc>
        <w:tc>
          <w:tcPr>
            <w:tcW w:w="720" w:type="dxa"/>
          </w:tcPr>
          <w:p w14:paraId="3F9F2715" w14:textId="77777777" w:rsidR="00F802B5" w:rsidRPr="00892F3D" w:rsidRDefault="00F802B5" w:rsidP="0099118D">
            <w:pPr>
              <w:rPr>
                <w:rFonts w:cs="Calibri"/>
              </w:rPr>
            </w:pPr>
            <w:r>
              <w:rPr>
                <w:rFonts w:cs="Calibri"/>
              </w:rPr>
              <w:t>9</w:t>
            </w:r>
          </w:p>
        </w:tc>
        <w:tc>
          <w:tcPr>
            <w:tcW w:w="2700" w:type="dxa"/>
          </w:tcPr>
          <w:p w14:paraId="57AB1B68" w14:textId="77777777" w:rsidR="00F802B5" w:rsidRPr="00892F3D" w:rsidRDefault="00F802B5" w:rsidP="0099118D">
            <w:pPr>
              <w:rPr>
                <w:rFonts w:cs="Calibri"/>
              </w:rPr>
            </w:pPr>
            <w:r w:rsidRPr="00892F3D">
              <w:rPr>
                <w:rFonts w:cs="Calibri"/>
              </w:rPr>
              <w:t>Western Red Cedar</w:t>
            </w:r>
          </w:p>
        </w:tc>
      </w:tr>
      <w:tr w:rsidR="00F802B5" w:rsidRPr="00A20EBF" w14:paraId="495F38CF" w14:textId="77777777" w:rsidTr="00F802B5">
        <w:tc>
          <w:tcPr>
            <w:tcW w:w="720" w:type="dxa"/>
          </w:tcPr>
          <w:p w14:paraId="7BD25911" w14:textId="77777777" w:rsidR="00F802B5" w:rsidRPr="00892F3D" w:rsidRDefault="00F802B5" w:rsidP="0099118D">
            <w:pPr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2520" w:type="dxa"/>
          </w:tcPr>
          <w:p w14:paraId="4FAFD730" w14:textId="77777777" w:rsidR="00F802B5" w:rsidRPr="00892F3D" w:rsidRDefault="00F802B5" w:rsidP="0099118D">
            <w:pPr>
              <w:rPr>
                <w:rFonts w:cs="Calibri"/>
              </w:rPr>
            </w:pPr>
            <w:r>
              <w:rPr>
                <w:rFonts w:cs="Calibri"/>
              </w:rPr>
              <w:t>Douglas-Fir</w:t>
            </w:r>
          </w:p>
        </w:tc>
        <w:tc>
          <w:tcPr>
            <w:tcW w:w="720" w:type="dxa"/>
          </w:tcPr>
          <w:p w14:paraId="27DF2993" w14:textId="77777777" w:rsidR="00F802B5" w:rsidRPr="00892F3D" w:rsidRDefault="00F802B5" w:rsidP="0099118D">
            <w:pPr>
              <w:rPr>
                <w:rFonts w:cs="Calibri"/>
              </w:rPr>
            </w:pPr>
            <w:r>
              <w:rPr>
                <w:rFonts w:cs="Calibri"/>
              </w:rPr>
              <w:t>10</w:t>
            </w:r>
          </w:p>
        </w:tc>
        <w:tc>
          <w:tcPr>
            <w:tcW w:w="2700" w:type="dxa"/>
          </w:tcPr>
          <w:p w14:paraId="374ABDC6" w14:textId="77777777" w:rsidR="00F802B5" w:rsidRPr="00892F3D" w:rsidRDefault="00F802B5" w:rsidP="0099118D">
            <w:pPr>
              <w:rPr>
                <w:rFonts w:cs="Calibri"/>
              </w:rPr>
            </w:pPr>
            <w:r w:rsidRPr="00892F3D">
              <w:rPr>
                <w:rFonts w:cs="Calibri"/>
              </w:rPr>
              <w:t>White Ash</w:t>
            </w:r>
          </w:p>
        </w:tc>
      </w:tr>
      <w:tr w:rsidR="00F802B5" w:rsidRPr="00A20EBF" w14:paraId="653FF2D8" w14:textId="77777777" w:rsidTr="00F802B5">
        <w:tc>
          <w:tcPr>
            <w:tcW w:w="720" w:type="dxa"/>
          </w:tcPr>
          <w:p w14:paraId="65133BE8" w14:textId="77777777" w:rsidR="00F802B5" w:rsidRPr="00892F3D" w:rsidRDefault="00F802B5" w:rsidP="0099118D">
            <w:pPr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  <w:tc>
          <w:tcPr>
            <w:tcW w:w="2520" w:type="dxa"/>
          </w:tcPr>
          <w:p w14:paraId="2DEE23E6" w14:textId="77777777" w:rsidR="00F802B5" w:rsidRPr="00892F3D" w:rsidRDefault="00F802B5" w:rsidP="0099118D">
            <w:pPr>
              <w:rPr>
                <w:rFonts w:cs="Calibri"/>
              </w:rPr>
            </w:pPr>
            <w:r>
              <w:rPr>
                <w:rFonts w:cs="Calibri"/>
              </w:rPr>
              <w:t>Incense-Cedar</w:t>
            </w:r>
          </w:p>
        </w:tc>
        <w:tc>
          <w:tcPr>
            <w:tcW w:w="720" w:type="dxa"/>
          </w:tcPr>
          <w:p w14:paraId="23E4089F" w14:textId="77777777" w:rsidR="00F802B5" w:rsidRPr="00892F3D" w:rsidRDefault="00F802B5" w:rsidP="0099118D">
            <w:pPr>
              <w:rPr>
                <w:rFonts w:cs="Calibri"/>
              </w:rPr>
            </w:pPr>
            <w:r>
              <w:rPr>
                <w:rFonts w:cs="Calibri"/>
              </w:rPr>
              <w:t>11</w:t>
            </w:r>
          </w:p>
        </w:tc>
        <w:tc>
          <w:tcPr>
            <w:tcW w:w="2700" w:type="dxa"/>
          </w:tcPr>
          <w:p w14:paraId="7E2B7BF9" w14:textId="77777777" w:rsidR="00F802B5" w:rsidRPr="00892F3D" w:rsidRDefault="00F802B5" w:rsidP="0099118D">
            <w:pPr>
              <w:rPr>
                <w:rFonts w:cs="Calibri"/>
              </w:rPr>
            </w:pPr>
            <w:r w:rsidRPr="00892F3D">
              <w:rPr>
                <w:rFonts w:cs="Calibri"/>
              </w:rPr>
              <w:t>White Fir</w:t>
            </w:r>
          </w:p>
        </w:tc>
      </w:tr>
      <w:tr w:rsidR="00F802B5" w:rsidRPr="00A20EBF" w14:paraId="6AEDEF54" w14:textId="77777777" w:rsidTr="00F802B5">
        <w:tc>
          <w:tcPr>
            <w:tcW w:w="720" w:type="dxa"/>
          </w:tcPr>
          <w:p w14:paraId="61543E2E" w14:textId="77777777" w:rsidR="00F802B5" w:rsidRPr="00892F3D" w:rsidRDefault="00F802B5" w:rsidP="0099118D">
            <w:pPr>
              <w:rPr>
                <w:rFonts w:cs="Calibri"/>
              </w:rPr>
            </w:pPr>
            <w:r>
              <w:rPr>
                <w:rFonts w:cs="Calibri"/>
              </w:rPr>
              <w:t>6</w:t>
            </w:r>
          </w:p>
        </w:tc>
        <w:tc>
          <w:tcPr>
            <w:tcW w:w="2520" w:type="dxa"/>
          </w:tcPr>
          <w:p w14:paraId="77E25242" w14:textId="77777777" w:rsidR="00F802B5" w:rsidRPr="00892F3D" w:rsidRDefault="00F802B5" w:rsidP="0099118D">
            <w:pPr>
              <w:rPr>
                <w:rFonts w:cs="Calibri"/>
              </w:rPr>
            </w:pPr>
            <w:r>
              <w:rPr>
                <w:rFonts w:cs="Calibri"/>
              </w:rPr>
              <w:t>Maple</w:t>
            </w:r>
          </w:p>
        </w:tc>
        <w:tc>
          <w:tcPr>
            <w:tcW w:w="720" w:type="dxa"/>
          </w:tcPr>
          <w:p w14:paraId="407AAF3A" w14:textId="77777777" w:rsidR="00F802B5" w:rsidRPr="00892F3D" w:rsidRDefault="00F802B5" w:rsidP="0099118D">
            <w:pPr>
              <w:rPr>
                <w:rFonts w:cs="Calibri"/>
              </w:rPr>
            </w:pPr>
            <w:r>
              <w:rPr>
                <w:rFonts w:cs="Calibri"/>
              </w:rPr>
              <w:t>12</w:t>
            </w:r>
          </w:p>
        </w:tc>
        <w:tc>
          <w:tcPr>
            <w:tcW w:w="2700" w:type="dxa"/>
          </w:tcPr>
          <w:p w14:paraId="3DA12AA6" w14:textId="77777777" w:rsidR="00F802B5" w:rsidRPr="00892F3D" w:rsidRDefault="00F802B5" w:rsidP="0099118D">
            <w:pPr>
              <w:rPr>
                <w:rFonts w:cs="Calibri"/>
              </w:rPr>
            </w:pPr>
            <w:r w:rsidRPr="00892F3D">
              <w:rPr>
                <w:rFonts w:cs="Calibri"/>
              </w:rPr>
              <w:t>Oak Species</w:t>
            </w:r>
          </w:p>
        </w:tc>
      </w:tr>
    </w:tbl>
    <w:p w14:paraId="6357ABD9" w14:textId="77777777" w:rsidR="00F32FFE" w:rsidRDefault="00F32FFE"/>
    <w:p w14:paraId="55A3E8C9" w14:textId="77777777" w:rsidR="00997D1F" w:rsidRDefault="00997D1F"/>
    <w:p w14:paraId="61845FC8" w14:textId="77777777" w:rsidR="00997D1F" w:rsidRPr="00057314" w:rsidRDefault="00997D1F" w:rsidP="00997D1F">
      <w:r w:rsidRPr="00057314">
        <w:t>Wood Identification Characteristics</w:t>
      </w:r>
    </w:p>
    <w:p w14:paraId="2E5B56FF" w14:textId="77777777" w:rsidR="00997D1F" w:rsidRPr="002F20D0" w:rsidRDefault="00997D1F" w:rsidP="00997D1F">
      <w:pPr>
        <w:tabs>
          <w:tab w:val="left" w:pos="4218"/>
          <w:tab w:val="left" w:pos="4555"/>
          <w:tab w:val="left" w:pos="7668"/>
        </w:tabs>
        <w:ind w:left="918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" w:type="dxa"/>
          <w:left w:w="29" w:type="dxa"/>
          <w:bottom w:w="14" w:type="dxa"/>
          <w:right w:w="29" w:type="dxa"/>
        </w:tblCellMar>
        <w:tblLook w:val="01E0" w:firstRow="1" w:lastRow="1" w:firstColumn="1" w:lastColumn="1" w:noHBand="0" w:noVBand="0"/>
      </w:tblPr>
      <w:tblGrid>
        <w:gridCol w:w="748"/>
        <w:gridCol w:w="2160"/>
        <w:gridCol w:w="810"/>
        <w:gridCol w:w="3240"/>
      </w:tblGrid>
      <w:tr w:rsidR="00997D1F" w:rsidRPr="00ED40FB" w14:paraId="46646323" w14:textId="77777777" w:rsidTr="00997D1F">
        <w:tc>
          <w:tcPr>
            <w:tcW w:w="2908" w:type="dxa"/>
            <w:gridSpan w:val="2"/>
          </w:tcPr>
          <w:p w14:paraId="0125383A" w14:textId="77777777" w:rsidR="00997D1F" w:rsidRPr="00892F3D" w:rsidRDefault="00997D1F" w:rsidP="0099118D">
            <w:pPr>
              <w:rPr>
                <w:rFonts w:cs="Calibri"/>
                <w:szCs w:val="22"/>
              </w:rPr>
            </w:pPr>
            <w:r w:rsidRPr="00892F3D">
              <w:rPr>
                <w:rFonts w:cs="Calibri"/>
                <w:szCs w:val="22"/>
              </w:rPr>
              <w:t>Area:</w:t>
            </w:r>
          </w:p>
        </w:tc>
        <w:tc>
          <w:tcPr>
            <w:tcW w:w="4050" w:type="dxa"/>
            <w:gridSpan w:val="2"/>
          </w:tcPr>
          <w:p w14:paraId="0BEAB668" w14:textId="77777777" w:rsidR="00997D1F" w:rsidRPr="00892F3D" w:rsidRDefault="00997D1F" w:rsidP="0099118D">
            <w:pPr>
              <w:rPr>
                <w:rFonts w:cs="Calibri"/>
                <w:szCs w:val="22"/>
              </w:rPr>
            </w:pPr>
            <w:r w:rsidRPr="00892F3D">
              <w:rPr>
                <w:rFonts w:cs="Calibri"/>
                <w:szCs w:val="22"/>
              </w:rPr>
              <w:t>Other:</w:t>
            </w:r>
          </w:p>
        </w:tc>
      </w:tr>
      <w:tr w:rsidR="00997D1F" w:rsidRPr="00A20EBF" w14:paraId="621EF07E" w14:textId="77777777" w:rsidTr="00997D1F">
        <w:tc>
          <w:tcPr>
            <w:tcW w:w="748" w:type="dxa"/>
          </w:tcPr>
          <w:p w14:paraId="143C1344" w14:textId="77777777" w:rsidR="00997D1F" w:rsidRPr="00382655" w:rsidRDefault="00997D1F" w:rsidP="0099118D">
            <w:pPr>
              <w:ind w:left="30"/>
              <w:jc w:val="both"/>
              <w:rPr>
                <w:rFonts w:ascii="Times New Roman PS MT" w:hAnsi="Times New Roman PS MT"/>
              </w:rPr>
            </w:pPr>
            <w:r>
              <w:rPr>
                <w:rFonts w:ascii="Times New Roman PS MT" w:hAnsi="Times New Roman PS MT"/>
              </w:rPr>
              <w:t>13</w:t>
            </w:r>
          </w:p>
        </w:tc>
        <w:tc>
          <w:tcPr>
            <w:tcW w:w="2160" w:type="dxa"/>
          </w:tcPr>
          <w:p w14:paraId="5FBBD5E4" w14:textId="77777777" w:rsidR="00997D1F" w:rsidRPr="00892F3D" w:rsidRDefault="00997D1F" w:rsidP="0099118D">
            <w:pPr>
              <w:ind w:left="432"/>
              <w:rPr>
                <w:rFonts w:cs="Calibri"/>
                <w:szCs w:val="22"/>
              </w:rPr>
            </w:pPr>
            <w:r w:rsidRPr="00892F3D">
              <w:rPr>
                <w:rFonts w:cs="Calibri"/>
                <w:szCs w:val="22"/>
              </w:rPr>
              <w:t>Heartwood</w:t>
            </w:r>
          </w:p>
        </w:tc>
        <w:tc>
          <w:tcPr>
            <w:tcW w:w="810" w:type="dxa"/>
          </w:tcPr>
          <w:p w14:paraId="440982E4" w14:textId="77777777" w:rsidR="00997D1F" w:rsidRPr="00892F3D" w:rsidRDefault="00997D1F" w:rsidP="0099118D">
            <w:pPr>
              <w:ind w:left="96"/>
              <w:jc w:val="both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25</w:t>
            </w:r>
          </w:p>
        </w:tc>
        <w:tc>
          <w:tcPr>
            <w:tcW w:w="3240" w:type="dxa"/>
          </w:tcPr>
          <w:p w14:paraId="3BEF305B" w14:textId="77777777" w:rsidR="00997D1F" w:rsidRPr="00892F3D" w:rsidRDefault="00997D1F" w:rsidP="0099118D">
            <w:pPr>
              <w:ind w:left="432"/>
              <w:rPr>
                <w:rFonts w:cs="Calibri"/>
                <w:szCs w:val="22"/>
              </w:rPr>
            </w:pPr>
            <w:r w:rsidRPr="00892F3D">
              <w:rPr>
                <w:rFonts w:cs="Calibri"/>
                <w:szCs w:val="22"/>
              </w:rPr>
              <w:t>Birdseye</w:t>
            </w:r>
          </w:p>
        </w:tc>
      </w:tr>
      <w:tr w:rsidR="00997D1F" w:rsidRPr="00A20EBF" w14:paraId="6776B971" w14:textId="77777777" w:rsidTr="00997D1F">
        <w:tc>
          <w:tcPr>
            <w:tcW w:w="748" w:type="dxa"/>
          </w:tcPr>
          <w:p w14:paraId="57FCFF05" w14:textId="77777777" w:rsidR="00997D1F" w:rsidRPr="00382655" w:rsidRDefault="00997D1F" w:rsidP="0099118D">
            <w:pPr>
              <w:ind w:left="30"/>
              <w:rPr>
                <w:rFonts w:ascii="Times New Roman PS MT" w:hAnsi="Times New Roman PS MT"/>
              </w:rPr>
            </w:pPr>
            <w:r>
              <w:rPr>
                <w:rFonts w:ascii="Times New Roman PS MT" w:hAnsi="Times New Roman PS MT"/>
              </w:rPr>
              <w:t>14</w:t>
            </w:r>
          </w:p>
        </w:tc>
        <w:tc>
          <w:tcPr>
            <w:tcW w:w="2160" w:type="dxa"/>
          </w:tcPr>
          <w:p w14:paraId="1FD03637" w14:textId="77777777" w:rsidR="00997D1F" w:rsidRPr="00892F3D" w:rsidRDefault="00997D1F" w:rsidP="0099118D">
            <w:pPr>
              <w:ind w:left="432"/>
              <w:rPr>
                <w:rFonts w:cs="Calibri"/>
                <w:szCs w:val="22"/>
              </w:rPr>
            </w:pPr>
            <w:r w:rsidRPr="00892F3D">
              <w:rPr>
                <w:rFonts w:cs="Calibri"/>
                <w:szCs w:val="22"/>
              </w:rPr>
              <w:t>Pith</w:t>
            </w:r>
          </w:p>
        </w:tc>
        <w:tc>
          <w:tcPr>
            <w:tcW w:w="810" w:type="dxa"/>
          </w:tcPr>
          <w:p w14:paraId="11BC95D4" w14:textId="77777777" w:rsidR="00997D1F" w:rsidRPr="00892F3D" w:rsidRDefault="00997D1F" w:rsidP="0099118D">
            <w:pPr>
              <w:ind w:left="96"/>
              <w:jc w:val="both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26</w:t>
            </w:r>
          </w:p>
        </w:tc>
        <w:tc>
          <w:tcPr>
            <w:tcW w:w="3240" w:type="dxa"/>
          </w:tcPr>
          <w:p w14:paraId="0ACCA230" w14:textId="77777777" w:rsidR="00997D1F" w:rsidRPr="00892F3D" w:rsidRDefault="00997D1F" w:rsidP="0099118D">
            <w:pPr>
              <w:ind w:left="432"/>
              <w:rPr>
                <w:rFonts w:cs="Calibri"/>
                <w:szCs w:val="22"/>
              </w:rPr>
            </w:pPr>
            <w:r w:rsidRPr="00892F3D">
              <w:rPr>
                <w:rFonts w:cs="Calibri"/>
                <w:szCs w:val="22"/>
              </w:rPr>
              <w:t>Flecks</w:t>
            </w:r>
          </w:p>
        </w:tc>
      </w:tr>
      <w:tr w:rsidR="00997D1F" w:rsidRPr="00A20EBF" w14:paraId="62617778" w14:textId="77777777" w:rsidTr="00997D1F">
        <w:tc>
          <w:tcPr>
            <w:tcW w:w="748" w:type="dxa"/>
          </w:tcPr>
          <w:p w14:paraId="50B5121F" w14:textId="77777777" w:rsidR="00997D1F" w:rsidRPr="00382655" w:rsidRDefault="00997D1F" w:rsidP="0099118D">
            <w:pPr>
              <w:ind w:left="30"/>
              <w:rPr>
                <w:rFonts w:ascii="Times New Roman PS MT" w:hAnsi="Times New Roman PS MT"/>
              </w:rPr>
            </w:pPr>
            <w:r>
              <w:rPr>
                <w:rFonts w:ascii="Times New Roman PS MT" w:hAnsi="Times New Roman PS MT"/>
              </w:rPr>
              <w:t>15</w:t>
            </w:r>
          </w:p>
        </w:tc>
        <w:tc>
          <w:tcPr>
            <w:tcW w:w="2160" w:type="dxa"/>
          </w:tcPr>
          <w:p w14:paraId="4D850295" w14:textId="77777777" w:rsidR="00997D1F" w:rsidRPr="00892F3D" w:rsidRDefault="00997D1F" w:rsidP="0099118D">
            <w:pPr>
              <w:ind w:left="432"/>
              <w:rPr>
                <w:rFonts w:cs="Calibri"/>
                <w:szCs w:val="22"/>
              </w:rPr>
            </w:pPr>
            <w:r w:rsidRPr="00892F3D">
              <w:rPr>
                <w:rFonts w:cs="Calibri"/>
                <w:szCs w:val="22"/>
              </w:rPr>
              <w:t>Sapwood</w:t>
            </w:r>
          </w:p>
        </w:tc>
        <w:tc>
          <w:tcPr>
            <w:tcW w:w="810" w:type="dxa"/>
          </w:tcPr>
          <w:p w14:paraId="02C0E75F" w14:textId="77777777" w:rsidR="00997D1F" w:rsidRPr="00892F3D" w:rsidRDefault="00997D1F" w:rsidP="0099118D">
            <w:pPr>
              <w:ind w:left="96"/>
              <w:jc w:val="both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27</w:t>
            </w:r>
          </w:p>
        </w:tc>
        <w:tc>
          <w:tcPr>
            <w:tcW w:w="3240" w:type="dxa"/>
          </w:tcPr>
          <w:p w14:paraId="3D78E7CD" w14:textId="77777777" w:rsidR="00997D1F" w:rsidRPr="00892F3D" w:rsidRDefault="00997D1F" w:rsidP="0099118D">
            <w:pPr>
              <w:ind w:left="432"/>
              <w:rPr>
                <w:rFonts w:cs="Calibri"/>
                <w:szCs w:val="22"/>
              </w:rPr>
            </w:pPr>
            <w:r w:rsidRPr="00892F3D">
              <w:rPr>
                <w:rFonts w:cs="Calibri"/>
                <w:szCs w:val="22"/>
              </w:rPr>
              <w:t>Grub Holes</w:t>
            </w:r>
          </w:p>
        </w:tc>
      </w:tr>
      <w:tr w:rsidR="00997D1F" w:rsidRPr="00A20EBF" w14:paraId="6CD95C7A" w14:textId="77777777" w:rsidTr="00997D1F">
        <w:tc>
          <w:tcPr>
            <w:tcW w:w="2908" w:type="dxa"/>
            <w:gridSpan w:val="2"/>
          </w:tcPr>
          <w:p w14:paraId="503118D3" w14:textId="77777777" w:rsidR="00997D1F" w:rsidRPr="00892F3D" w:rsidRDefault="00997D1F" w:rsidP="0099118D">
            <w:pPr>
              <w:rPr>
                <w:rFonts w:cs="Calibri"/>
                <w:szCs w:val="22"/>
              </w:rPr>
            </w:pPr>
            <w:r w:rsidRPr="00892F3D">
              <w:rPr>
                <w:rFonts w:cs="Calibri"/>
                <w:szCs w:val="22"/>
              </w:rPr>
              <w:t>Grain:</w:t>
            </w:r>
          </w:p>
        </w:tc>
        <w:tc>
          <w:tcPr>
            <w:tcW w:w="810" w:type="dxa"/>
          </w:tcPr>
          <w:p w14:paraId="06923584" w14:textId="77777777" w:rsidR="00997D1F" w:rsidRPr="00892F3D" w:rsidRDefault="00997D1F" w:rsidP="0099118D">
            <w:pPr>
              <w:ind w:left="96"/>
              <w:jc w:val="both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28</w:t>
            </w:r>
          </w:p>
        </w:tc>
        <w:tc>
          <w:tcPr>
            <w:tcW w:w="3240" w:type="dxa"/>
          </w:tcPr>
          <w:p w14:paraId="321BBAC8" w14:textId="77777777" w:rsidR="00997D1F" w:rsidRPr="00892F3D" w:rsidRDefault="00997D1F" w:rsidP="0099118D">
            <w:pPr>
              <w:ind w:left="432"/>
              <w:rPr>
                <w:rFonts w:cs="Calibri"/>
                <w:szCs w:val="22"/>
              </w:rPr>
            </w:pPr>
            <w:r w:rsidRPr="00892F3D">
              <w:rPr>
                <w:rFonts w:cs="Calibri"/>
                <w:szCs w:val="22"/>
              </w:rPr>
              <w:t>Pitch Pocket</w:t>
            </w:r>
          </w:p>
        </w:tc>
      </w:tr>
      <w:tr w:rsidR="00997D1F" w:rsidRPr="00A20EBF" w14:paraId="164B9BCC" w14:textId="77777777" w:rsidTr="00997D1F">
        <w:tc>
          <w:tcPr>
            <w:tcW w:w="748" w:type="dxa"/>
          </w:tcPr>
          <w:p w14:paraId="69BD9BA5" w14:textId="77777777" w:rsidR="00997D1F" w:rsidRPr="00382655" w:rsidRDefault="00997D1F" w:rsidP="0099118D">
            <w:pPr>
              <w:ind w:left="30"/>
              <w:rPr>
                <w:rFonts w:ascii="Times New Roman PS MT" w:hAnsi="Times New Roman PS MT"/>
              </w:rPr>
            </w:pPr>
            <w:r>
              <w:rPr>
                <w:rFonts w:ascii="Times New Roman PS MT" w:hAnsi="Times New Roman PS MT"/>
              </w:rPr>
              <w:t>16</w:t>
            </w:r>
          </w:p>
        </w:tc>
        <w:tc>
          <w:tcPr>
            <w:tcW w:w="2160" w:type="dxa"/>
          </w:tcPr>
          <w:p w14:paraId="2A08F55D" w14:textId="77777777" w:rsidR="00997D1F" w:rsidRPr="00CD52D2" w:rsidRDefault="00997D1F" w:rsidP="0099118D">
            <w:pPr>
              <w:ind w:left="432"/>
              <w:rPr>
                <w:rFonts w:cs="Calibri"/>
                <w:szCs w:val="22"/>
              </w:rPr>
            </w:pPr>
            <w:r w:rsidRPr="00CD52D2">
              <w:rPr>
                <w:rFonts w:cs="Calibri"/>
                <w:szCs w:val="22"/>
              </w:rPr>
              <w:t>Flat Grain</w:t>
            </w:r>
          </w:p>
        </w:tc>
        <w:tc>
          <w:tcPr>
            <w:tcW w:w="810" w:type="dxa"/>
          </w:tcPr>
          <w:p w14:paraId="34B9C442" w14:textId="77777777" w:rsidR="00997D1F" w:rsidRPr="00CD52D2" w:rsidRDefault="00997D1F" w:rsidP="0099118D">
            <w:pPr>
              <w:ind w:left="96"/>
              <w:jc w:val="both"/>
              <w:rPr>
                <w:rFonts w:cs="Calibri"/>
                <w:szCs w:val="22"/>
              </w:rPr>
            </w:pPr>
            <w:r w:rsidRPr="00CD52D2">
              <w:rPr>
                <w:rFonts w:cs="Calibri"/>
                <w:szCs w:val="22"/>
              </w:rPr>
              <w:t>29</w:t>
            </w:r>
          </w:p>
        </w:tc>
        <w:tc>
          <w:tcPr>
            <w:tcW w:w="3240" w:type="dxa"/>
          </w:tcPr>
          <w:p w14:paraId="55AAD8CA" w14:textId="77777777" w:rsidR="00997D1F" w:rsidRPr="00CD52D2" w:rsidRDefault="00997D1F" w:rsidP="0099118D">
            <w:pPr>
              <w:ind w:left="432"/>
              <w:rPr>
                <w:rFonts w:cs="Calibri"/>
                <w:szCs w:val="22"/>
              </w:rPr>
            </w:pPr>
            <w:r w:rsidRPr="00CD52D2">
              <w:rPr>
                <w:rFonts w:cs="Calibri"/>
                <w:szCs w:val="22"/>
              </w:rPr>
              <w:t>Planer Miss or Skip</w:t>
            </w:r>
          </w:p>
        </w:tc>
      </w:tr>
      <w:tr w:rsidR="00997D1F" w:rsidRPr="00A20EBF" w14:paraId="630D95FF" w14:textId="77777777" w:rsidTr="00997D1F">
        <w:tc>
          <w:tcPr>
            <w:tcW w:w="748" w:type="dxa"/>
          </w:tcPr>
          <w:p w14:paraId="6DA48F7D" w14:textId="77777777" w:rsidR="00997D1F" w:rsidRPr="00382655" w:rsidRDefault="00997D1F" w:rsidP="0099118D">
            <w:pPr>
              <w:ind w:left="30"/>
              <w:rPr>
                <w:rFonts w:ascii="Times New Roman PS MT" w:hAnsi="Times New Roman PS MT"/>
              </w:rPr>
            </w:pPr>
            <w:r>
              <w:rPr>
                <w:rFonts w:ascii="Times New Roman PS MT" w:hAnsi="Times New Roman PS MT"/>
              </w:rPr>
              <w:t>17</w:t>
            </w:r>
          </w:p>
        </w:tc>
        <w:tc>
          <w:tcPr>
            <w:tcW w:w="2160" w:type="dxa"/>
          </w:tcPr>
          <w:p w14:paraId="5D2198F5" w14:textId="77777777" w:rsidR="00997D1F" w:rsidRPr="00CD52D2" w:rsidRDefault="00997D1F" w:rsidP="0099118D">
            <w:pPr>
              <w:ind w:left="432"/>
              <w:rPr>
                <w:rFonts w:cs="Calibri"/>
                <w:szCs w:val="22"/>
              </w:rPr>
            </w:pPr>
            <w:r w:rsidRPr="00CD52D2">
              <w:rPr>
                <w:rFonts w:cs="Calibri"/>
                <w:szCs w:val="22"/>
              </w:rPr>
              <w:t>Vertical Grain</w:t>
            </w:r>
          </w:p>
        </w:tc>
        <w:tc>
          <w:tcPr>
            <w:tcW w:w="810" w:type="dxa"/>
          </w:tcPr>
          <w:p w14:paraId="6CF5D43B" w14:textId="77777777" w:rsidR="00997D1F" w:rsidRPr="00CD52D2" w:rsidRDefault="00997D1F" w:rsidP="0099118D">
            <w:pPr>
              <w:ind w:left="96"/>
              <w:jc w:val="both"/>
              <w:rPr>
                <w:rFonts w:cs="Calibri"/>
                <w:szCs w:val="22"/>
              </w:rPr>
            </w:pPr>
            <w:r w:rsidRPr="00CD52D2">
              <w:rPr>
                <w:rFonts w:cs="Calibri"/>
                <w:szCs w:val="22"/>
              </w:rPr>
              <w:t>30</w:t>
            </w:r>
          </w:p>
        </w:tc>
        <w:tc>
          <w:tcPr>
            <w:tcW w:w="3240" w:type="dxa"/>
          </w:tcPr>
          <w:p w14:paraId="2DDBC47C" w14:textId="77777777" w:rsidR="00997D1F" w:rsidRPr="00CD52D2" w:rsidRDefault="00997D1F" w:rsidP="0099118D">
            <w:pPr>
              <w:ind w:left="432"/>
              <w:rPr>
                <w:rFonts w:cs="Calibri"/>
                <w:szCs w:val="22"/>
              </w:rPr>
            </w:pPr>
            <w:r w:rsidRPr="00CD52D2">
              <w:rPr>
                <w:rFonts w:cs="Calibri"/>
                <w:szCs w:val="22"/>
              </w:rPr>
              <w:t>Season Check</w:t>
            </w:r>
          </w:p>
        </w:tc>
      </w:tr>
      <w:tr w:rsidR="00997D1F" w:rsidRPr="00A20EBF" w14:paraId="1CCEEB8F" w14:textId="77777777" w:rsidTr="00997D1F">
        <w:tc>
          <w:tcPr>
            <w:tcW w:w="2908" w:type="dxa"/>
            <w:gridSpan w:val="2"/>
          </w:tcPr>
          <w:p w14:paraId="1B404662" w14:textId="77777777" w:rsidR="00997D1F" w:rsidRPr="00CD52D2" w:rsidRDefault="00997D1F" w:rsidP="0099118D">
            <w:pPr>
              <w:rPr>
                <w:rFonts w:cs="Calibri"/>
                <w:szCs w:val="22"/>
              </w:rPr>
            </w:pPr>
            <w:r w:rsidRPr="00CD52D2">
              <w:rPr>
                <w:rFonts w:cs="Calibri"/>
                <w:szCs w:val="22"/>
              </w:rPr>
              <w:t>Knot Quality:</w:t>
            </w:r>
          </w:p>
        </w:tc>
        <w:tc>
          <w:tcPr>
            <w:tcW w:w="810" w:type="dxa"/>
          </w:tcPr>
          <w:p w14:paraId="0BD8E2EA" w14:textId="77777777" w:rsidR="00997D1F" w:rsidRPr="00CD52D2" w:rsidRDefault="00997D1F" w:rsidP="0099118D">
            <w:pPr>
              <w:ind w:left="96"/>
              <w:jc w:val="both"/>
              <w:rPr>
                <w:rFonts w:cs="Calibri"/>
                <w:szCs w:val="22"/>
              </w:rPr>
            </w:pPr>
            <w:r w:rsidRPr="00CD52D2">
              <w:rPr>
                <w:rFonts w:cs="Calibri"/>
                <w:szCs w:val="22"/>
              </w:rPr>
              <w:t>31</w:t>
            </w:r>
          </w:p>
        </w:tc>
        <w:tc>
          <w:tcPr>
            <w:tcW w:w="3240" w:type="dxa"/>
          </w:tcPr>
          <w:p w14:paraId="1A85DF29" w14:textId="77777777" w:rsidR="00997D1F" w:rsidRPr="00CD52D2" w:rsidRDefault="00997D1F" w:rsidP="0099118D">
            <w:pPr>
              <w:ind w:left="432"/>
              <w:rPr>
                <w:rFonts w:cs="Calibri"/>
                <w:szCs w:val="22"/>
              </w:rPr>
            </w:pPr>
            <w:r w:rsidRPr="00CD52D2">
              <w:rPr>
                <w:rFonts w:cs="Calibri"/>
                <w:szCs w:val="22"/>
              </w:rPr>
              <w:t>Shake</w:t>
            </w:r>
          </w:p>
        </w:tc>
      </w:tr>
      <w:tr w:rsidR="00997D1F" w:rsidRPr="00A20EBF" w14:paraId="41D143BF" w14:textId="77777777" w:rsidTr="00997D1F">
        <w:tc>
          <w:tcPr>
            <w:tcW w:w="748" w:type="dxa"/>
          </w:tcPr>
          <w:p w14:paraId="492F8140" w14:textId="77777777" w:rsidR="00997D1F" w:rsidRPr="00382655" w:rsidRDefault="00997D1F" w:rsidP="0099118D">
            <w:pPr>
              <w:ind w:left="30"/>
              <w:rPr>
                <w:rFonts w:ascii="Times New Roman PS MT" w:hAnsi="Times New Roman PS MT"/>
              </w:rPr>
            </w:pPr>
            <w:r>
              <w:rPr>
                <w:rFonts w:ascii="Times New Roman PS MT" w:hAnsi="Times New Roman PS MT"/>
              </w:rPr>
              <w:t>18</w:t>
            </w:r>
          </w:p>
        </w:tc>
        <w:tc>
          <w:tcPr>
            <w:tcW w:w="2160" w:type="dxa"/>
          </w:tcPr>
          <w:p w14:paraId="3E7E45D9" w14:textId="77777777" w:rsidR="00997D1F" w:rsidRPr="00CD52D2" w:rsidRDefault="00997D1F" w:rsidP="0099118D">
            <w:pPr>
              <w:ind w:left="432"/>
              <w:rPr>
                <w:rFonts w:cs="Calibri"/>
                <w:szCs w:val="22"/>
              </w:rPr>
            </w:pPr>
            <w:r w:rsidRPr="00CD52D2">
              <w:rPr>
                <w:rFonts w:cs="Calibri"/>
                <w:szCs w:val="22"/>
              </w:rPr>
              <w:t>Encased Knot</w:t>
            </w:r>
          </w:p>
        </w:tc>
        <w:tc>
          <w:tcPr>
            <w:tcW w:w="810" w:type="dxa"/>
          </w:tcPr>
          <w:p w14:paraId="0D4A6842" w14:textId="77777777" w:rsidR="00997D1F" w:rsidRPr="00CD52D2" w:rsidRDefault="00997D1F" w:rsidP="0099118D">
            <w:pPr>
              <w:ind w:left="96"/>
              <w:jc w:val="both"/>
              <w:rPr>
                <w:rFonts w:cs="Calibri"/>
                <w:szCs w:val="22"/>
              </w:rPr>
            </w:pPr>
            <w:r w:rsidRPr="00CD52D2">
              <w:rPr>
                <w:rFonts w:cs="Calibri"/>
                <w:szCs w:val="22"/>
              </w:rPr>
              <w:t>32</w:t>
            </w:r>
          </w:p>
        </w:tc>
        <w:tc>
          <w:tcPr>
            <w:tcW w:w="3240" w:type="dxa"/>
          </w:tcPr>
          <w:p w14:paraId="7A8E57F5" w14:textId="77777777" w:rsidR="00997D1F" w:rsidRPr="00CD52D2" w:rsidRDefault="00997D1F" w:rsidP="0099118D">
            <w:pPr>
              <w:ind w:left="432"/>
              <w:rPr>
                <w:rFonts w:cs="Calibri"/>
                <w:szCs w:val="22"/>
              </w:rPr>
            </w:pPr>
            <w:r w:rsidRPr="00CD52D2">
              <w:rPr>
                <w:rFonts w:cs="Calibri"/>
                <w:szCs w:val="22"/>
              </w:rPr>
              <w:t>Split</w:t>
            </w:r>
          </w:p>
        </w:tc>
      </w:tr>
      <w:tr w:rsidR="00997D1F" w:rsidRPr="00A20EBF" w14:paraId="51B339DD" w14:textId="77777777" w:rsidTr="00997D1F">
        <w:tc>
          <w:tcPr>
            <w:tcW w:w="748" w:type="dxa"/>
          </w:tcPr>
          <w:p w14:paraId="1420C60A" w14:textId="77777777" w:rsidR="00997D1F" w:rsidRPr="00382655" w:rsidRDefault="00997D1F" w:rsidP="0099118D">
            <w:pPr>
              <w:ind w:left="30"/>
              <w:rPr>
                <w:rFonts w:ascii="Times New Roman PS MT" w:hAnsi="Times New Roman PS MT"/>
              </w:rPr>
            </w:pPr>
            <w:r>
              <w:rPr>
                <w:rFonts w:ascii="Times New Roman PS MT" w:hAnsi="Times New Roman PS MT"/>
              </w:rPr>
              <w:t>19</w:t>
            </w:r>
          </w:p>
        </w:tc>
        <w:tc>
          <w:tcPr>
            <w:tcW w:w="2160" w:type="dxa"/>
          </w:tcPr>
          <w:p w14:paraId="485A2455" w14:textId="77777777" w:rsidR="00997D1F" w:rsidRPr="00CD52D2" w:rsidRDefault="00997D1F" w:rsidP="0099118D">
            <w:pPr>
              <w:ind w:left="432"/>
              <w:rPr>
                <w:rFonts w:cs="Calibri"/>
                <w:szCs w:val="22"/>
              </w:rPr>
            </w:pPr>
            <w:r w:rsidRPr="00CD52D2">
              <w:rPr>
                <w:rFonts w:cs="Calibri"/>
                <w:szCs w:val="22"/>
              </w:rPr>
              <w:t>Intergrown Knot</w:t>
            </w:r>
          </w:p>
        </w:tc>
        <w:tc>
          <w:tcPr>
            <w:tcW w:w="810" w:type="dxa"/>
          </w:tcPr>
          <w:p w14:paraId="45309B48" w14:textId="77777777" w:rsidR="00997D1F" w:rsidRPr="00CD52D2" w:rsidRDefault="00997D1F" w:rsidP="0099118D">
            <w:pPr>
              <w:ind w:left="96"/>
              <w:jc w:val="both"/>
              <w:rPr>
                <w:rFonts w:cs="Calibri"/>
                <w:szCs w:val="22"/>
              </w:rPr>
            </w:pPr>
            <w:r w:rsidRPr="00CD52D2">
              <w:rPr>
                <w:rFonts w:cs="Calibri"/>
                <w:szCs w:val="22"/>
              </w:rPr>
              <w:t>33</w:t>
            </w:r>
          </w:p>
        </w:tc>
        <w:tc>
          <w:tcPr>
            <w:tcW w:w="3240" w:type="dxa"/>
          </w:tcPr>
          <w:p w14:paraId="74C20127" w14:textId="77777777" w:rsidR="00997D1F" w:rsidRPr="00CD52D2" w:rsidRDefault="00997D1F" w:rsidP="0099118D">
            <w:pPr>
              <w:ind w:left="432"/>
              <w:rPr>
                <w:rFonts w:cs="Calibri"/>
                <w:szCs w:val="22"/>
              </w:rPr>
            </w:pPr>
            <w:r w:rsidRPr="00CD52D2">
              <w:rPr>
                <w:rFonts w:cs="Calibri"/>
                <w:szCs w:val="22"/>
              </w:rPr>
              <w:t>Stain</w:t>
            </w:r>
          </w:p>
        </w:tc>
      </w:tr>
      <w:tr w:rsidR="00997D1F" w:rsidRPr="00A20EBF" w14:paraId="427AE499" w14:textId="77777777" w:rsidTr="00997D1F">
        <w:tc>
          <w:tcPr>
            <w:tcW w:w="2908" w:type="dxa"/>
            <w:gridSpan w:val="2"/>
          </w:tcPr>
          <w:p w14:paraId="63BFC77F" w14:textId="77777777" w:rsidR="00997D1F" w:rsidRPr="00CD52D2" w:rsidRDefault="00997D1F" w:rsidP="0099118D">
            <w:pPr>
              <w:rPr>
                <w:rFonts w:cs="Calibri"/>
                <w:szCs w:val="22"/>
              </w:rPr>
            </w:pPr>
            <w:r w:rsidRPr="00CD52D2">
              <w:rPr>
                <w:rFonts w:cs="Calibri"/>
                <w:szCs w:val="22"/>
              </w:rPr>
              <w:t>Knot Shape:</w:t>
            </w:r>
          </w:p>
        </w:tc>
        <w:tc>
          <w:tcPr>
            <w:tcW w:w="810" w:type="dxa"/>
          </w:tcPr>
          <w:p w14:paraId="4F5548C6" w14:textId="77777777" w:rsidR="00997D1F" w:rsidRPr="00CD52D2" w:rsidRDefault="00997D1F" w:rsidP="0099118D">
            <w:pPr>
              <w:ind w:left="96"/>
              <w:jc w:val="both"/>
              <w:rPr>
                <w:rFonts w:cs="Calibri"/>
                <w:szCs w:val="22"/>
              </w:rPr>
            </w:pPr>
            <w:r w:rsidRPr="00CD52D2">
              <w:rPr>
                <w:rFonts w:cs="Calibri"/>
                <w:szCs w:val="22"/>
              </w:rPr>
              <w:t>34</w:t>
            </w:r>
          </w:p>
        </w:tc>
        <w:tc>
          <w:tcPr>
            <w:tcW w:w="3240" w:type="dxa"/>
          </w:tcPr>
          <w:p w14:paraId="15D5B484" w14:textId="77777777" w:rsidR="00997D1F" w:rsidRPr="00CD52D2" w:rsidRDefault="00997D1F" w:rsidP="0099118D">
            <w:pPr>
              <w:ind w:left="432"/>
              <w:rPr>
                <w:rFonts w:cs="Calibri"/>
                <w:szCs w:val="22"/>
              </w:rPr>
            </w:pPr>
            <w:r w:rsidRPr="00CD52D2">
              <w:rPr>
                <w:rFonts w:cs="Calibri"/>
                <w:szCs w:val="22"/>
              </w:rPr>
              <w:t>Timber Break</w:t>
            </w:r>
          </w:p>
        </w:tc>
      </w:tr>
      <w:tr w:rsidR="00997D1F" w:rsidRPr="00A20EBF" w14:paraId="5012722A" w14:textId="77777777" w:rsidTr="00997D1F">
        <w:tc>
          <w:tcPr>
            <w:tcW w:w="748" w:type="dxa"/>
          </w:tcPr>
          <w:p w14:paraId="7FA0A7B5" w14:textId="77777777" w:rsidR="00997D1F" w:rsidRPr="00382655" w:rsidRDefault="00997D1F" w:rsidP="0099118D">
            <w:pPr>
              <w:ind w:left="30"/>
              <w:rPr>
                <w:rFonts w:ascii="Times New Roman PS MT" w:hAnsi="Times New Roman PS MT"/>
              </w:rPr>
            </w:pPr>
            <w:r>
              <w:rPr>
                <w:rFonts w:ascii="Times New Roman PS MT" w:hAnsi="Times New Roman PS MT"/>
              </w:rPr>
              <w:t>20</w:t>
            </w:r>
          </w:p>
        </w:tc>
        <w:tc>
          <w:tcPr>
            <w:tcW w:w="2160" w:type="dxa"/>
          </w:tcPr>
          <w:p w14:paraId="514EBAB2" w14:textId="77777777" w:rsidR="00997D1F" w:rsidRPr="00CD52D2" w:rsidRDefault="00997D1F" w:rsidP="0099118D">
            <w:pPr>
              <w:ind w:left="432"/>
              <w:rPr>
                <w:rFonts w:cs="Calibri"/>
                <w:szCs w:val="22"/>
              </w:rPr>
            </w:pPr>
            <w:r w:rsidRPr="00CD52D2">
              <w:rPr>
                <w:rFonts w:cs="Calibri"/>
                <w:szCs w:val="22"/>
              </w:rPr>
              <w:t>Round Knot</w:t>
            </w:r>
          </w:p>
        </w:tc>
        <w:tc>
          <w:tcPr>
            <w:tcW w:w="810" w:type="dxa"/>
          </w:tcPr>
          <w:p w14:paraId="545D26E3" w14:textId="77777777" w:rsidR="00997D1F" w:rsidRPr="00CD52D2" w:rsidRDefault="00997D1F" w:rsidP="0099118D">
            <w:pPr>
              <w:ind w:left="96"/>
              <w:jc w:val="both"/>
              <w:rPr>
                <w:rFonts w:cs="Calibri"/>
                <w:szCs w:val="22"/>
              </w:rPr>
            </w:pPr>
            <w:r w:rsidRPr="00CD52D2">
              <w:rPr>
                <w:rFonts w:cs="Calibri"/>
                <w:szCs w:val="22"/>
              </w:rPr>
              <w:t>35</w:t>
            </w:r>
          </w:p>
        </w:tc>
        <w:tc>
          <w:tcPr>
            <w:tcW w:w="3240" w:type="dxa"/>
          </w:tcPr>
          <w:p w14:paraId="14A9C5B5" w14:textId="77777777" w:rsidR="00997D1F" w:rsidRPr="00CD52D2" w:rsidRDefault="00997D1F" w:rsidP="0099118D">
            <w:pPr>
              <w:ind w:left="432"/>
              <w:rPr>
                <w:rFonts w:cs="Calibri"/>
                <w:szCs w:val="22"/>
              </w:rPr>
            </w:pPr>
            <w:r w:rsidRPr="00CD52D2">
              <w:rPr>
                <w:rFonts w:cs="Calibri"/>
                <w:szCs w:val="22"/>
              </w:rPr>
              <w:t>Unsound Wood (Rot)</w:t>
            </w:r>
          </w:p>
        </w:tc>
      </w:tr>
      <w:tr w:rsidR="00997D1F" w:rsidRPr="00A20EBF" w14:paraId="23AB1A1E" w14:textId="77777777" w:rsidTr="00997D1F">
        <w:tc>
          <w:tcPr>
            <w:tcW w:w="748" w:type="dxa"/>
          </w:tcPr>
          <w:p w14:paraId="6EB2A50C" w14:textId="77777777" w:rsidR="00997D1F" w:rsidRPr="00382655" w:rsidRDefault="00997D1F" w:rsidP="0099118D">
            <w:pPr>
              <w:ind w:left="30"/>
              <w:rPr>
                <w:rFonts w:ascii="Times New Roman PS MT" w:hAnsi="Times New Roman PS MT"/>
              </w:rPr>
            </w:pPr>
            <w:r>
              <w:rPr>
                <w:rFonts w:ascii="Times New Roman PS MT" w:hAnsi="Times New Roman PS MT"/>
              </w:rPr>
              <w:t>21</w:t>
            </w:r>
          </w:p>
        </w:tc>
        <w:tc>
          <w:tcPr>
            <w:tcW w:w="2160" w:type="dxa"/>
          </w:tcPr>
          <w:p w14:paraId="5672BDDC" w14:textId="77777777" w:rsidR="00997D1F" w:rsidRPr="00CD52D2" w:rsidRDefault="00997D1F" w:rsidP="0099118D">
            <w:pPr>
              <w:ind w:left="432"/>
              <w:rPr>
                <w:rFonts w:cs="Calibri"/>
                <w:szCs w:val="22"/>
              </w:rPr>
            </w:pPr>
            <w:r w:rsidRPr="00CD52D2">
              <w:rPr>
                <w:rFonts w:cs="Calibri"/>
                <w:szCs w:val="22"/>
              </w:rPr>
              <w:t>Spike Knot</w:t>
            </w:r>
          </w:p>
        </w:tc>
        <w:tc>
          <w:tcPr>
            <w:tcW w:w="810" w:type="dxa"/>
          </w:tcPr>
          <w:p w14:paraId="0AEA8E8C" w14:textId="77777777" w:rsidR="00997D1F" w:rsidRPr="00CD52D2" w:rsidRDefault="00997D1F" w:rsidP="0099118D">
            <w:pPr>
              <w:ind w:left="96"/>
              <w:jc w:val="both"/>
              <w:rPr>
                <w:rFonts w:cs="Calibri"/>
                <w:szCs w:val="22"/>
              </w:rPr>
            </w:pPr>
            <w:r w:rsidRPr="00CD52D2">
              <w:rPr>
                <w:rFonts w:cs="Calibri"/>
                <w:szCs w:val="22"/>
              </w:rPr>
              <w:t>36</w:t>
            </w:r>
          </w:p>
        </w:tc>
        <w:tc>
          <w:tcPr>
            <w:tcW w:w="3240" w:type="dxa"/>
          </w:tcPr>
          <w:p w14:paraId="636B3A5E" w14:textId="77777777" w:rsidR="00997D1F" w:rsidRPr="00CD52D2" w:rsidRDefault="00997D1F" w:rsidP="0099118D">
            <w:pPr>
              <w:ind w:left="432"/>
              <w:rPr>
                <w:rFonts w:cs="Calibri"/>
                <w:szCs w:val="22"/>
              </w:rPr>
            </w:pPr>
            <w:r w:rsidRPr="00CD52D2">
              <w:rPr>
                <w:rFonts w:cs="Calibri"/>
                <w:szCs w:val="22"/>
              </w:rPr>
              <w:t>Wane</w:t>
            </w:r>
          </w:p>
        </w:tc>
      </w:tr>
      <w:tr w:rsidR="00997D1F" w:rsidRPr="00A20EBF" w14:paraId="592F7DEF" w14:textId="77777777" w:rsidTr="00997D1F">
        <w:tc>
          <w:tcPr>
            <w:tcW w:w="2908" w:type="dxa"/>
            <w:gridSpan w:val="2"/>
          </w:tcPr>
          <w:p w14:paraId="7615AEF0" w14:textId="77777777" w:rsidR="00997D1F" w:rsidRPr="00CD52D2" w:rsidRDefault="00997D1F" w:rsidP="0099118D">
            <w:pPr>
              <w:rPr>
                <w:rFonts w:cs="Calibri"/>
                <w:szCs w:val="22"/>
              </w:rPr>
            </w:pPr>
            <w:r w:rsidRPr="00CD52D2">
              <w:rPr>
                <w:rFonts w:cs="Calibri"/>
                <w:szCs w:val="22"/>
              </w:rPr>
              <w:t>Wood Surface:</w:t>
            </w:r>
          </w:p>
        </w:tc>
        <w:tc>
          <w:tcPr>
            <w:tcW w:w="810" w:type="dxa"/>
          </w:tcPr>
          <w:p w14:paraId="38E51650" w14:textId="77777777" w:rsidR="00997D1F" w:rsidRPr="00CD52D2" w:rsidRDefault="00997D1F" w:rsidP="0099118D">
            <w:pPr>
              <w:ind w:left="96"/>
              <w:jc w:val="both"/>
              <w:rPr>
                <w:rFonts w:cs="Calibri"/>
                <w:szCs w:val="22"/>
              </w:rPr>
            </w:pPr>
            <w:r w:rsidRPr="00CD52D2">
              <w:rPr>
                <w:rFonts w:cs="Calibri"/>
                <w:szCs w:val="22"/>
              </w:rPr>
              <w:t>37</w:t>
            </w:r>
          </w:p>
        </w:tc>
        <w:tc>
          <w:tcPr>
            <w:tcW w:w="3240" w:type="dxa"/>
          </w:tcPr>
          <w:p w14:paraId="4795CEE8" w14:textId="77777777" w:rsidR="00997D1F" w:rsidRPr="00CD52D2" w:rsidRDefault="00997D1F" w:rsidP="0099118D">
            <w:pPr>
              <w:ind w:left="432"/>
              <w:rPr>
                <w:rFonts w:cs="Calibri"/>
                <w:szCs w:val="22"/>
              </w:rPr>
            </w:pPr>
            <w:r w:rsidRPr="00CD52D2">
              <w:rPr>
                <w:rFonts w:cs="Calibri"/>
                <w:szCs w:val="22"/>
              </w:rPr>
              <w:t>Warp</w:t>
            </w:r>
          </w:p>
        </w:tc>
      </w:tr>
      <w:tr w:rsidR="00997D1F" w:rsidRPr="00A20EBF" w14:paraId="1FF77673" w14:textId="77777777" w:rsidTr="00997D1F">
        <w:tc>
          <w:tcPr>
            <w:tcW w:w="748" w:type="dxa"/>
          </w:tcPr>
          <w:p w14:paraId="0DFF29FF" w14:textId="77777777" w:rsidR="00997D1F" w:rsidRPr="00382655" w:rsidRDefault="00997D1F" w:rsidP="0099118D">
            <w:pPr>
              <w:ind w:left="30"/>
              <w:rPr>
                <w:rFonts w:ascii="Times New Roman PS MT" w:hAnsi="Times New Roman PS MT"/>
              </w:rPr>
            </w:pPr>
            <w:r>
              <w:rPr>
                <w:rFonts w:ascii="Times New Roman PS MT" w:hAnsi="Times New Roman PS MT"/>
              </w:rPr>
              <w:t>22</w:t>
            </w:r>
          </w:p>
        </w:tc>
        <w:tc>
          <w:tcPr>
            <w:tcW w:w="2160" w:type="dxa"/>
          </w:tcPr>
          <w:p w14:paraId="10FACBE5" w14:textId="77777777" w:rsidR="00997D1F" w:rsidRPr="00CD52D2" w:rsidRDefault="00997D1F" w:rsidP="0099118D">
            <w:pPr>
              <w:ind w:left="432"/>
              <w:rPr>
                <w:rFonts w:cs="Calibri"/>
                <w:szCs w:val="22"/>
              </w:rPr>
            </w:pPr>
            <w:r w:rsidRPr="00CD52D2">
              <w:rPr>
                <w:rFonts w:cs="Calibri"/>
                <w:szCs w:val="22"/>
              </w:rPr>
              <w:t>Cross Section</w:t>
            </w:r>
          </w:p>
        </w:tc>
        <w:tc>
          <w:tcPr>
            <w:tcW w:w="810" w:type="dxa"/>
          </w:tcPr>
          <w:p w14:paraId="006CC2C6" w14:textId="77777777" w:rsidR="00997D1F" w:rsidRPr="00CD52D2" w:rsidRDefault="00997D1F" w:rsidP="0099118D">
            <w:pPr>
              <w:ind w:left="96"/>
              <w:jc w:val="both"/>
              <w:rPr>
                <w:rFonts w:cs="Calibri"/>
                <w:szCs w:val="22"/>
              </w:rPr>
            </w:pPr>
            <w:r w:rsidRPr="00CD52D2">
              <w:rPr>
                <w:rFonts w:cs="Calibri"/>
                <w:szCs w:val="22"/>
              </w:rPr>
              <w:t>38</w:t>
            </w:r>
          </w:p>
        </w:tc>
        <w:tc>
          <w:tcPr>
            <w:tcW w:w="3240" w:type="dxa"/>
          </w:tcPr>
          <w:p w14:paraId="6778CA58" w14:textId="77777777" w:rsidR="00997D1F" w:rsidRPr="00CD52D2" w:rsidRDefault="00997D1F" w:rsidP="0099118D">
            <w:pPr>
              <w:ind w:left="432"/>
              <w:rPr>
                <w:rFonts w:cs="Calibri"/>
                <w:szCs w:val="22"/>
              </w:rPr>
            </w:pPr>
            <w:r w:rsidRPr="00CD52D2">
              <w:rPr>
                <w:rFonts w:cs="Calibri"/>
                <w:szCs w:val="22"/>
              </w:rPr>
              <w:t>White Speck</w:t>
            </w:r>
          </w:p>
        </w:tc>
      </w:tr>
      <w:tr w:rsidR="00997D1F" w:rsidRPr="00A20EBF" w14:paraId="1D229BD1" w14:textId="77777777" w:rsidTr="00997D1F">
        <w:tc>
          <w:tcPr>
            <w:tcW w:w="748" w:type="dxa"/>
          </w:tcPr>
          <w:p w14:paraId="7387EEF8" w14:textId="77777777" w:rsidR="00997D1F" w:rsidRPr="00382655" w:rsidRDefault="00997D1F" w:rsidP="0099118D">
            <w:pPr>
              <w:ind w:left="30"/>
              <w:rPr>
                <w:rFonts w:ascii="Times New Roman PS MT" w:hAnsi="Times New Roman PS MT"/>
              </w:rPr>
            </w:pPr>
            <w:r>
              <w:rPr>
                <w:rFonts w:ascii="Times New Roman PS MT" w:hAnsi="Times New Roman PS MT"/>
              </w:rPr>
              <w:t>23</w:t>
            </w:r>
          </w:p>
        </w:tc>
        <w:tc>
          <w:tcPr>
            <w:tcW w:w="2160" w:type="dxa"/>
          </w:tcPr>
          <w:p w14:paraId="40E78E17" w14:textId="77777777" w:rsidR="00997D1F" w:rsidRPr="00CD52D2" w:rsidRDefault="00997D1F" w:rsidP="0099118D">
            <w:pPr>
              <w:ind w:left="432"/>
              <w:rPr>
                <w:rFonts w:cs="Calibri"/>
                <w:szCs w:val="22"/>
              </w:rPr>
            </w:pPr>
            <w:r w:rsidRPr="00CD52D2">
              <w:rPr>
                <w:rFonts w:cs="Calibri"/>
                <w:szCs w:val="22"/>
              </w:rPr>
              <w:t>Radial</w:t>
            </w:r>
          </w:p>
        </w:tc>
        <w:tc>
          <w:tcPr>
            <w:tcW w:w="810" w:type="dxa"/>
          </w:tcPr>
          <w:p w14:paraId="0E42D4B6" w14:textId="77777777" w:rsidR="00997D1F" w:rsidRPr="00CD52D2" w:rsidRDefault="00997D1F" w:rsidP="0099118D">
            <w:pPr>
              <w:ind w:left="96"/>
              <w:jc w:val="both"/>
              <w:rPr>
                <w:rFonts w:cs="Calibri"/>
                <w:szCs w:val="22"/>
              </w:rPr>
            </w:pPr>
          </w:p>
        </w:tc>
        <w:tc>
          <w:tcPr>
            <w:tcW w:w="3240" w:type="dxa"/>
          </w:tcPr>
          <w:p w14:paraId="34E7011E" w14:textId="77777777" w:rsidR="00997D1F" w:rsidRPr="00CD52D2" w:rsidRDefault="00997D1F" w:rsidP="0099118D">
            <w:pPr>
              <w:rPr>
                <w:rFonts w:cs="Calibri"/>
                <w:szCs w:val="22"/>
              </w:rPr>
            </w:pPr>
          </w:p>
        </w:tc>
      </w:tr>
      <w:tr w:rsidR="00997D1F" w:rsidRPr="00A20EBF" w14:paraId="7D349358" w14:textId="77777777" w:rsidTr="00997D1F">
        <w:tc>
          <w:tcPr>
            <w:tcW w:w="748" w:type="dxa"/>
          </w:tcPr>
          <w:p w14:paraId="53C05214" w14:textId="77777777" w:rsidR="00997D1F" w:rsidRPr="00A20EBF" w:rsidRDefault="00997D1F" w:rsidP="0099118D">
            <w:pPr>
              <w:ind w:left="30"/>
            </w:pPr>
            <w:r>
              <w:t>24</w:t>
            </w:r>
          </w:p>
        </w:tc>
        <w:tc>
          <w:tcPr>
            <w:tcW w:w="2160" w:type="dxa"/>
          </w:tcPr>
          <w:p w14:paraId="1419A91A" w14:textId="77777777" w:rsidR="00997D1F" w:rsidRPr="00892F3D" w:rsidRDefault="00997D1F" w:rsidP="0099118D">
            <w:pPr>
              <w:ind w:left="432"/>
              <w:rPr>
                <w:rFonts w:cs="Calibri"/>
                <w:szCs w:val="22"/>
              </w:rPr>
            </w:pPr>
            <w:r w:rsidRPr="00892F3D">
              <w:rPr>
                <w:rFonts w:cs="Calibri"/>
                <w:szCs w:val="22"/>
              </w:rPr>
              <w:t>Tangential</w:t>
            </w:r>
          </w:p>
        </w:tc>
        <w:tc>
          <w:tcPr>
            <w:tcW w:w="810" w:type="dxa"/>
          </w:tcPr>
          <w:p w14:paraId="37790A23" w14:textId="77777777" w:rsidR="00997D1F" w:rsidRPr="00892F3D" w:rsidRDefault="00997D1F" w:rsidP="0099118D">
            <w:pPr>
              <w:ind w:left="96"/>
              <w:jc w:val="both"/>
              <w:rPr>
                <w:rFonts w:cs="Calibri"/>
                <w:szCs w:val="22"/>
              </w:rPr>
            </w:pPr>
          </w:p>
        </w:tc>
        <w:tc>
          <w:tcPr>
            <w:tcW w:w="3240" w:type="dxa"/>
          </w:tcPr>
          <w:p w14:paraId="3986A354" w14:textId="77777777" w:rsidR="00997D1F" w:rsidRPr="00892F3D" w:rsidRDefault="00997D1F" w:rsidP="0099118D">
            <w:pPr>
              <w:rPr>
                <w:rFonts w:cs="Calibri"/>
                <w:szCs w:val="22"/>
              </w:rPr>
            </w:pPr>
          </w:p>
        </w:tc>
      </w:tr>
    </w:tbl>
    <w:p w14:paraId="6505A242" w14:textId="77777777" w:rsidR="00997D1F" w:rsidRDefault="00997D1F" w:rsidP="00997D1F"/>
    <w:sectPr w:rsidR="00997D1F" w:rsidSect="00F32FFE">
      <w:pgSz w:w="12240" w:h="15840"/>
      <w:pgMar w:top="1152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PS MT">
    <w:altName w:val="Times New Roman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FFE"/>
    <w:rsid w:val="000523E3"/>
    <w:rsid w:val="003B7BD8"/>
    <w:rsid w:val="004101F9"/>
    <w:rsid w:val="00455530"/>
    <w:rsid w:val="004C23EF"/>
    <w:rsid w:val="005404E5"/>
    <w:rsid w:val="006262CB"/>
    <w:rsid w:val="007B0C70"/>
    <w:rsid w:val="008F305C"/>
    <w:rsid w:val="009269E2"/>
    <w:rsid w:val="00997D1F"/>
    <w:rsid w:val="00A00D47"/>
    <w:rsid w:val="00CF0DF8"/>
    <w:rsid w:val="00EA302B"/>
    <w:rsid w:val="00F32FFE"/>
    <w:rsid w:val="00F36FF9"/>
    <w:rsid w:val="00F80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0C240"/>
  <w15:chartTrackingRefBased/>
  <w15:docId w15:val="{B6B01DE8-B15C-49E9-894F-1C807335F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FFE"/>
    <w:pPr>
      <w:spacing w:after="0" w:line="240" w:lineRule="auto"/>
    </w:pPr>
    <w:rPr>
      <w:rFonts w:ascii="Calibri" w:eastAsia="Times New Roman" w:hAnsi="Calibri" w:cs="Times New Roman"/>
      <w:kern w:val="0"/>
      <w:sz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2F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2F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2F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2F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2F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2F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2F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2F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2F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2F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2F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2F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2F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2F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2F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2F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2F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2F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2F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2F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2F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2F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2F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2F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2F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2F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2F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2F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2FFE"/>
    <w:rPr>
      <w:b/>
      <w:bCs/>
      <w:smallCaps/>
      <w:color w:val="0F4761" w:themeColor="accent1" w:themeShade="BF"/>
      <w:spacing w:val="5"/>
    </w:rPr>
  </w:style>
  <w:style w:type="paragraph" w:customStyle="1" w:styleId="StdContestSubHeading">
    <w:name w:val="Std Contest Sub Heading"/>
    <w:basedOn w:val="Normal"/>
    <w:next w:val="Normal"/>
    <w:link w:val="StdContestSubHeadingCharChar"/>
    <w:rsid w:val="00F32FFE"/>
    <w:pPr>
      <w:spacing w:before="120" w:after="60"/>
      <w:ind w:right="432"/>
    </w:pPr>
    <w:rPr>
      <w:rFonts w:ascii="Arial" w:hAnsi="Arial"/>
      <w:b/>
    </w:rPr>
  </w:style>
  <w:style w:type="character" w:customStyle="1" w:styleId="StdContestSubHeadingCharChar">
    <w:name w:val="Std Contest Sub Heading Char Char"/>
    <w:link w:val="StdContestSubHeading"/>
    <w:rsid w:val="00F32FFE"/>
    <w:rPr>
      <w:rFonts w:ascii="Arial" w:eastAsia="Times New Roman" w:hAnsi="Arial" w:cs="Times New Roman"/>
      <w:b/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</Words>
  <Characters>650</Characters>
  <Application>Microsoft Office Word</Application>
  <DocSecurity>0</DocSecurity>
  <Lines>5</Lines>
  <Paragraphs>1</Paragraphs>
  <ScaleCrop>false</ScaleCrop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 Brown</dc:creator>
  <cp:keywords/>
  <dc:description/>
  <cp:lastModifiedBy>Cari Brown</cp:lastModifiedBy>
  <cp:revision>7</cp:revision>
  <dcterms:created xsi:type="dcterms:W3CDTF">2026-09-18T18:09:00Z</dcterms:created>
  <dcterms:modified xsi:type="dcterms:W3CDTF">2026-09-18T18:40:00Z</dcterms:modified>
</cp:coreProperties>
</file>