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256E7" w14:textId="30A035A4" w:rsidR="00760B0A" w:rsidRDefault="00760B0A" w:rsidP="00760B0A">
      <w:pPr>
        <w:jc w:val="right"/>
        <w:rPr>
          <w:b/>
          <w:sz w:val="36"/>
        </w:rPr>
      </w:pPr>
      <w:r>
        <w:rPr>
          <w:b/>
          <w:sz w:val="36"/>
        </w:rPr>
        <w:t>Appendix H</w:t>
      </w:r>
    </w:p>
    <w:p w14:paraId="4E9CDB48" w14:textId="11C29B73" w:rsidR="00186E79" w:rsidRDefault="002174BE">
      <w:pPr>
        <w:jc w:val="center"/>
      </w:pPr>
      <w:r>
        <w:rPr>
          <w:b/>
          <w:sz w:val="36"/>
        </w:rPr>
        <w:t>California FFA Forestry</w:t>
      </w:r>
      <w:r w:rsidR="00CF6E75">
        <w:rPr>
          <w:b/>
          <w:sz w:val="36"/>
        </w:rPr>
        <w:t xml:space="preserve"> CDE</w:t>
      </w:r>
      <w:r>
        <w:rPr>
          <w:b/>
          <w:sz w:val="36"/>
        </w:rPr>
        <w:br/>
        <w:t>Insects, Pests, and Disease Test Bank</w:t>
      </w:r>
    </w:p>
    <w:p w14:paraId="729534CA" w14:textId="77777777" w:rsidR="00186E79" w:rsidRDefault="002174BE">
      <w:pPr>
        <w:jc w:val="center"/>
      </w:pPr>
      <w:r>
        <w:rPr>
          <w:i/>
          <w:sz w:val="22"/>
        </w:rPr>
        <w:t xml:space="preserve">250 Multiple-Choice Questions </w:t>
      </w:r>
    </w:p>
    <w:p w14:paraId="61172F34" w14:textId="77777777" w:rsidR="00186E79" w:rsidRDefault="002174BE">
      <w:pPr>
        <w:pStyle w:val="Heading1"/>
      </w:pPr>
      <w:r>
        <w:t>Purpose and Suggested Contest Use</w:t>
      </w:r>
    </w:p>
    <w:p w14:paraId="517AC79D" w14:textId="77777777" w:rsidR="00186E79" w:rsidRDefault="002174BE">
      <w:r>
        <w:t>This bank is designed as an added California FFA Forestry contest area focused on insects, pests, and diseases that California foresters regularly monitor, identify, and manage.</w:t>
      </w:r>
    </w:p>
    <w:p w14:paraId="6E48B730" w14:textId="77777777" w:rsidR="00186E79" w:rsidRDefault="002174BE">
      <w:r>
        <w:t>Format follows the practical National FFA Forestry Forest Disorders approach: identify signs and symptoms, connect pest or disease to host, recognize causal agents, and choose reasonable field-management responses.</w:t>
      </w:r>
    </w:p>
    <w:p w14:paraId="76A88E84" w14:textId="77777777" w:rsidR="00186E79" w:rsidRDefault="002174BE">
      <w:r>
        <w:t xml:space="preserve">The bank includes 50 IMAGE/SPECIMEN items and 200 non-image multiple-choice items. For image items, the contest </w:t>
      </w:r>
      <w:r w:rsidR="00CF6E75">
        <w:t>host</w:t>
      </w:r>
      <w:r>
        <w:t xml:space="preserve"> should use local specimens or verified agency/extension photos that show the described feature clearly.</w:t>
      </w:r>
    </w:p>
    <w:p w14:paraId="3B705551" w14:textId="77777777" w:rsidR="00186E79" w:rsidRDefault="002174BE">
      <w:r>
        <w:t>Recommended contest implementation: 25-question event; 20 written/photo questions plus 5 hands-on specimen or image stations; 4 points per question for a 100-point section. Rotate the selected pest/disease set each year</w:t>
      </w:r>
      <w:r w:rsidR="00CF6E75">
        <w:t xml:space="preserve"> for state finals</w:t>
      </w:r>
      <w:r>
        <w:t>.</w:t>
      </w:r>
    </w:p>
    <w:p w14:paraId="5F85C589" w14:textId="77777777" w:rsidR="00186E79" w:rsidRDefault="002174BE">
      <w:pPr>
        <w:pStyle w:val="Heading1"/>
      </w:pPr>
      <w:r>
        <w:t>Core California Source Base</w:t>
      </w:r>
    </w:p>
    <w:p w14:paraId="29F8130E" w14:textId="77777777" w:rsidR="00186E79" w:rsidRDefault="002174BE">
      <w:r>
        <w:t>Primary resource set. These are the kinds of references a California forester, forestry instructor, RPF, forest health specialist, or county/extension professional would reasonably access.</w:t>
      </w:r>
    </w:p>
    <w:p w14:paraId="2CFFC459" w14:textId="77777777" w:rsidR="00186E79" w:rsidRDefault="002174BE">
      <w:pPr>
        <w:pStyle w:val="ListBullet"/>
      </w:pPr>
      <w:r>
        <w:t>CFP: California Forest Pest Council / California Forest Pest Conditions Reports - https://www.caforestpestcouncil.org/ and https://www.fs.usda.gov/r05/natural-resources/forest-health/california-forest-pest-conditions</w:t>
      </w:r>
    </w:p>
    <w:p w14:paraId="6B1C5003" w14:textId="77777777" w:rsidR="00186E79" w:rsidRDefault="002174BE">
      <w:pPr>
        <w:pStyle w:val="ListBullet"/>
      </w:pPr>
      <w:r>
        <w:t>CALFIRE: CAL FIRE Forest Entomology and Pathology Program - https://www.fire.ca.gov/What-We-Do/Natural-Resource-Management/Forest-Entomology-and-Pathology-Program</w:t>
      </w:r>
    </w:p>
    <w:p w14:paraId="38368072" w14:textId="77777777" w:rsidR="00186E79" w:rsidRDefault="002174BE">
      <w:pPr>
        <w:pStyle w:val="ListBullet"/>
      </w:pPr>
      <w:r>
        <w:t>UCBB: UC IPM: Bark Beetles - https://ipm.ucanr.edu/home-and-landscape/bark-beetles/</w:t>
      </w:r>
    </w:p>
    <w:p w14:paraId="1DEA6AE9" w14:textId="77777777" w:rsidR="00186E79" w:rsidRDefault="002174BE">
      <w:pPr>
        <w:pStyle w:val="ListBullet"/>
      </w:pPr>
      <w:r>
        <w:t>UCSOD: UC IPM: Sudden Oak Death - https://ipm.ucanr.edu/home-and-landscape/sudden-oak-death/pest-notes/</w:t>
      </w:r>
    </w:p>
    <w:p w14:paraId="451429C9" w14:textId="77777777" w:rsidR="00186E79" w:rsidRDefault="002174BE">
      <w:pPr>
        <w:pStyle w:val="ListBullet"/>
      </w:pPr>
      <w:r>
        <w:t>UCPITCH: UC IPM: Pitch Canker - https://ipm.ucanr.edu/home-and-landscape/pitch-canker/</w:t>
      </w:r>
    </w:p>
    <w:p w14:paraId="3193E640" w14:textId="77777777" w:rsidR="00186E79" w:rsidRDefault="002174BE">
      <w:pPr>
        <w:pStyle w:val="ListBullet"/>
      </w:pPr>
      <w:r>
        <w:t>UCGSOB: UC IPM: Goldspotted Oak Borer - https://ipm.ucanr.edu/home-and-landscape/goldspotted-oak-borer/</w:t>
      </w:r>
    </w:p>
    <w:p w14:paraId="11F5041D" w14:textId="77777777" w:rsidR="00186E79" w:rsidRDefault="002174BE">
      <w:pPr>
        <w:pStyle w:val="ListBullet"/>
      </w:pPr>
      <w:r>
        <w:t>UCISHB: UC ANR / UC IPM: Invasive Shot Hole Borers - https://ucanr.edu/site/invasive-shothole-borers/pest-overview and https://ipm.ucanr.edu/home-and-landscape/invasive-shothole-borers/</w:t>
      </w:r>
    </w:p>
    <w:p w14:paraId="7FAB7E5C" w14:textId="77777777" w:rsidR="00186E79" w:rsidRDefault="002174BE">
      <w:pPr>
        <w:pStyle w:val="ListBullet"/>
      </w:pPr>
      <w:r>
        <w:t>UCMOB: UC ANR: Mediterranean Oak Borer - https://ucanr.edu/site/mediterranean-oak-borer</w:t>
      </w:r>
    </w:p>
    <w:p w14:paraId="711B879B" w14:textId="77777777" w:rsidR="00186E79" w:rsidRDefault="002174BE">
      <w:pPr>
        <w:pStyle w:val="ListBullet"/>
      </w:pPr>
      <w:r>
        <w:t>CDFAEAB: CDFA: Emerald Ash Borer Pest Information - https://www.cdfa.ca.gov/plant/PDEP/target_pest_disease_profiles/eab_profile.html</w:t>
      </w:r>
    </w:p>
    <w:p w14:paraId="482E2CA2" w14:textId="77777777" w:rsidR="00186E79" w:rsidRDefault="002174BE">
      <w:pPr>
        <w:pStyle w:val="ListBullet"/>
      </w:pPr>
      <w:r>
        <w:t>APHISEAB: USDA APHIS: Emerald Ash Borer - https://www.aphis.usda.gov/plant-pests-diseases/eab</w:t>
      </w:r>
    </w:p>
    <w:p w14:paraId="2E732F46" w14:textId="77777777" w:rsidR="00186E79" w:rsidRDefault="002174BE">
      <w:pPr>
        <w:pStyle w:val="ListBullet"/>
      </w:pPr>
      <w:r>
        <w:t>UCMIST: UC IPM: Mistletoes - https://ipm.ucanr.edu/home-and-landscape/mistletoes/</w:t>
      </w:r>
    </w:p>
    <w:p w14:paraId="13E963E7" w14:textId="77777777" w:rsidR="00186E79" w:rsidRDefault="002174BE">
      <w:pPr>
        <w:pStyle w:val="ListBullet"/>
      </w:pPr>
      <w:r>
        <w:t>FSMIST: USDA Forest Service: Mistletoes of North American Conifers - https://research.fs.usda.gov/treesearch/4812</w:t>
      </w:r>
    </w:p>
    <w:p w14:paraId="7BAA55BA" w14:textId="77777777" w:rsidR="00186E79" w:rsidRDefault="002174BE">
      <w:pPr>
        <w:pStyle w:val="ListBullet"/>
      </w:pPr>
      <w:r>
        <w:lastRenderedPageBreak/>
        <w:t>FSFHH: USDA Forest Service Forest Health Highlights / Aerial Detection Survey resources - https://www.fs.usda.gov/foresthealth/</w:t>
      </w:r>
    </w:p>
    <w:p w14:paraId="50A7C558" w14:textId="77777777" w:rsidR="00186E79" w:rsidRDefault="002174BE">
      <w:pPr>
        <w:pStyle w:val="Heading1"/>
      </w:pPr>
      <w:r>
        <w:t>Question Bank</w:t>
      </w:r>
    </w:p>
    <w:p w14:paraId="4F4A95B6" w14:textId="77777777" w:rsidR="00186E79" w:rsidRDefault="002174BE">
      <w:r>
        <w:rPr>
          <w:b/>
        </w:rPr>
        <w:t xml:space="preserve">Directions: </w:t>
      </w:r>
      <w:r>
        <w:t>Choose the best answer. Image/specimen prompts are written so a contest host can attach a verified photo or place a physical sample at the station.</w:t>
      </w:r>
    </w:p>
    <w:p w14:paraId="7B5E51A9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1. </w:t>
      </w:r>
      <w:r>
        <w:rPr>
          <w:b/>
          <w:highlight w:val="yellow"/>
        </w:rPr>
        <w:t>[IMAGE/SPECIMEN] Western pine beetle -- Source: UCBB</w:t>
      </w:r>
      <w:r>
        <w:rPr>
          <w:b/>
          <w:highlight w:val="yellow"/>
        </w:rPr>
        <w:br/>
      </w:r>
      <w:r>
        <w:t>[IMAGE/SPECIMEN] Show students a clear field photo or specimen of: close-up of pitch tubes and reddish boring dust on ponderosa pine bark. Which insect, pest, or disease is most likely represented?</w:t>
      </w:r>
    </w:p>
    <w:p w14:paraId="6C6FCBD5" w14:textId="77777777" w:rsidR="00186E79" w:rsidRDefault="002174BE">
      <w:pPr>
        <w:keepLines/>
        <w:spacing w:after="80"/>
        <w:ind w:left="360"/>
      </w:pPr>
      <w:r>
        <w:t>A. Pitch canker</w:t>
      </w:r>
      <w:r>
        <w:br/>
        <w:t>B. Heterobasidion root disease</w:t>
      </w:r>
      <w:r>
        <w:br/>
        <w:t>C. Aphids and adelgids</w:t>
      </w:r>
      <w:r>
        <w:br/>
        <w:t>D. Western pine beetle</w:t>
      </w:r>
    </w:p>
    <w:p w14:paraId="17EBABEF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2. </w:t>
      </w:r>
      <w:r>
        <w:rPr>
          <w:b/>
          <w:highlight w:val="yellow"/>
        </w:rPr>
        <w:t>[IMAGE/SPECIMEN] Mountain pine beetle -- Source: UCBB</w:t>
      </w:r>
      <w:r>
        <w:rPr>
          <w:b/>
          <w:highlight w:val="yellow"/>
        </w:rPr>
        <w:br/>
      </w:r>
      <w:r>
        <w:t>[IMAGE/SPECIMEN] Show students a clear field photo or specimen of: pine trunk with pitch tubes and red crown fade in a lodgepole/ponderosa stand. Which insect, pest, or disease is most likely represented?</w:t>
      </w:r>
    </w:p>
    <w:p w14:paraId="472FA58C" w14:textId="77777777" w:rsidR="00186E79" w:rsidRDefault="002174BE">
      <w:pPr>
        <w:keepLines/>
        <w:spacing w:after="80"/>
        <w:ind w:left="360"/>
      </w:pPr>
      <w:r>
        <w:t>A. Port-Orford-cedar root disease</w:t>
      </w:r>
      <w:r>
        <w:br/>
        <w:t>B. Mountain pine beetle</w:t>
      </w:r>
      <w:r>
        <w:br/>
        <w:t>C. Red turpentine beetle</w:t>
      </w:r>
      <w:r>
        <w:br/>
        <w:t>D. Black stain root disease</w:t>
      </w:r>
    </w:p>
    <w:p w14:paraId="09EECEC5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3. </w:t>
      </w:r>
      <w:r>
        <w:rPr>
          <w:b/>
          <w:highlight w:val="yellow"/>
        </w:rPr>
        <w:t>[IMAGE/SPECIMEN] Jeffrey pine beetle -- Source: UCBB</w:t>
      </w:r>
      <w:r>
        <w:rPr>
          <w:b/>
          <w:highlight w:val="yellow"/>
        </w:rPr>
        <w:br/>
      </w:r>
      <w:r>
        <w:t>[IMAGE/SPECIMEN] Show students a clear field photo or specimen of: Jeffrey pine bole showing pitch tubes and boring dust. Which insect, pest, or disease is most likely represented?</w:t>
      </w:r>
    </w:p>
    <w:p w14:paraId="297F060D" w14:textId="77777777" w:rsidR="00186E79" w:rsidRDefault="002174BE">
      <w:pPr>
        <w:keepLines/>
        <w:spacing w:after="80"/>
        <w:ind w:left="360"/>
      </w:pPr>
      <w:r>
        <w:t>A. Douglas-fir beetle</w:t>
      </w:r>
      <w:r>
        <w:br/>
        <w:t>B. Black stain root disease</w:t>
      </w:r>
      <w:r>
        <w:br/>
        <w:t>C. Heart rot and decay fungi</w:t>
      </w:r>
      <w:r>
        <w:br/>
        <w:t>D. Jeffrey pine beetle</w:t>
      </w:r>
    </w:p>
    <w:p w14:paraId="0917FA31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4. </w:t>
      </w:r>
      <w:r>
        <w:rPr>
          <w:b/>
          <w:highlight w:val="yellow"/>
        </w:rPr>
        <w:t>[IMAGE/SPECIMEN] Red turpentine beetle -- Source: UCBB</w:t>
      </w:r>
      <w:r>
        <w:rPr>
          <w:b/>
          <w:highlight w:val="yellow"/>
        </w:rPr>
        <w:br/>
      </w:r>
      <w:r>
        <w:t>[IMAGE/SPECIMEN] Show students a clear field photo or specimen of: large reddish pitch tubes at the base of a pine. Which insect, pest, or disease is most likely represented?</w:t>
      </w:r>
    </w:p>
    <w:p w14:paraId="77E5D8A1" w14:textId="77777777" w:rsidR="00186E79" w:rsidRDefault="002174BE">
      <w:pPr>
        <w:keepLines/>
        <w:spacing w:after="80"/>
        <w:ind w:left="360"/>
      </w:pPr>
      <w:r>
        <w:t>A. Armillaria root disease</w:t>
      </w:r>
      <w:r>
        <w:br/>
        <w:t>B. Red turpentine beetle</w:t>
      </w:r>
      <w:r>
        <w:br/>
        <w:t>C. Phytophthora root and crown rot</w:t>
      </w:r>
      <w:r>
        <w:br/>
        <w:t>D. Botryosphaeria canker</w:t>
      </w:r>
    </w:p>
    <w:p w14:paraId="47B4867C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5. </w:t>
      </w:r>
      <w:r>
        <w:rPr>
          <w:b/>
          <w:highlight w:val="yellow"/>
        </w:rPr>
        <w:t>[IMAGE/SPECIMEN] Pine engraver beetles -- Source: UCBB</w:t>
      </w:r>
      <w:r>
        <w:rPr>
          <w:b/>
          <w:highlight w:val="yellow"/>
        </w:rPr>
        <w:br/>
      </w:r>
      <w:r>
        <w:t>[IMAGE/SPECIMEN] Show students a clear field photo or specimen of: small pine top or slash piece with fine boring dust and engraver galleries. Which insect, pest, or disease is most likely represented?</w:t>
      </w:r>
    </w:p>
    <w:p w14:paraId="73980F65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Dwarf mistletoe</w:t>
      </w:r>
      <w:r>
        <w:br/>
        <w:t>C. Heart rot and decay fungi</w:t>
      </w:r>
      <w:r>
        <w:br/>
        <w:t>D. Phytophthora root and crown rot</w:t>
      </w:r>
    </w:p>
    <w:p w14:paraId="2B93996B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6. </w:t>
      </w:r>
      <w:r>
        <w:rPr>
          <w:b/>
          <w:highlight w:val="yellow"/>
        </w:rPr>
        <w:t>[IMAGE/SPECIMEN] Douglas-fir beetle -- Source: CFP</w:t>
      </w:r>
      <w:r>
        <w:rPr>
          <w:b/>
          <w:highlight w:val="yellow"/>
        </w:rPr>
        <w:br/>
      </w:r>
      <w:r>
        <w:t>[IMAGE/SPECIMEN] Show students a clear field photo or specimen of: Douglas-fir bark with boring dust in crevices and woodpecker flaking. Which insect, pest, or disease is most likely represented?</w:t>
      </w:r>
    </w:p>
    <w:p w14:paraId="58715DEF" w14:textId="77777777" w:rsidR="00186E79" w:rsidRDefault="002174BE">
      <w:pPr>
        <w:keepLines/>
        <w:spacing w:after="80"/>
        <w:ind w:left="360"/>
      </w:pPr>
      <w:r>
        <w:t>A. Emerald ash borer</w:t>
      </w:r>
      <w:r>
        <w:br/>
        <w:t>B. Douglas-fir beetle</w:t>
      </w:r>
      <w:r>
        <w:br/>
        <w:t>C. Pine engraver beetles</w:t>
      </w:r>
      <w:r>
        <w:br/>
        <w:t>D. Heterobasidion root disease</w:t>
      </w:r>
    </w:p>
    <w:p w14:paraId="102D7F48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7. </w:t>
      </w:r>
      <w:r>
        <w:rPr>
          <w:b/>
          <w:highlight w:val="yellow"/>
        </w:rPr>
        <w:t>[IMAGE/SPECIMEN] Fir engraver -- Source: CFP</w:t>
      </w:r>
      <w:r>
        <w:rPr>
          <w:b/>
          <w:highlight w:val="yellow"/>
        </w:rPr>
        <w:br/>
      </w:r>
      <w:r>
        <w:t>[IMAGE/SPECIMEN] Show students a clear field photo or specimen of: white fir with fading crown and resin on the bole. Which insect, pest, or disease is most likely represented?</w:t>
      </w:r>
    </w:p>
    <w:p w14:paraId="3C789E62" w14:textId="77777777" w:rsidR="00186E79" w:rsidRDefault="002174BE">
      <w:pPr>
        <w:keepLines/>
        <w:spacing w:after="80"/>
        <w:ind w:left="360"/>
      </w:pPr>
      <w:r>
        <w:t>A. Fir engraver</w:t>
      </w:r>
      <w:r>
        <w:br/>
        <w:t>B. Sudden oak death</w:t>
      </w:r>
      <w:r>
        <w:br/>
        <w:t>C. Port-Orford-cedar root disease</w:t>
      </w:r>
      <w:r>
        <w:br/>
        <w:t>D. Botryosphaeria canker</w:t>
      </w:r>
    </w:p>
    <w:p w14:paraId="7A60FC66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8. </w:t>
      </w:r>
      <w:r>
        <w:rPr>
          <w:b/>
          <w:highlight w:val="yellow"/>
        </w:rPr>
        <w:t>[IMAGE/SPECIMEN] Goldspotted oak borer -- Source: UCGSOB</w:t>
      </w:r>
      <w:r>
        <w:rPr>
          <w:b/>
          <w:highlight w:val="yellow"/>
        </w:rPr>
        <w:br/>
      </w:r>
      <w:r>
        <w:t>[IMAGE/SPECIMEN] Show students a clear field photo or specimen of: D-shaped exit hole and bark staining on oak trunk. Which insect, pest, or disease is most likely represented?</w:t>
      </w:r>
    </w:p>
    <w:p w14:paraId="75BFDD59" w14:textId="77777777" w:rsidR="00186E79" w:rsidRDefault="002174BE">
      <w:pPr>
        <w:keepLines/>
        <w:spacing w:after="80"/>
        <w:ind w:left="360"/>
      </w:pPr>
      <w:r>
        <w:t>A. Goldspotted oak borer</w:t>
      </w:r>
      <w:r>
        <w:br/>
        <w:t>B. Fir engraver</w:t>
      </w:r>
      <w:r>
        <w:br/>
        <w:t>C. Mountain pine beetle</w:t>
      </w:r>
      <w:r>
        <w:br/>
        <w:t>D. Port-Orford-cedar root disease</w:t>
      </w:r>
    </w:p>
    <w:p w14:paraId="5C9B88C1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9. </w:t>
      </w:r>
      <w:r>
        <w:rPr>
          <w:b/>
          <w:highlight w:val="yellow"/>
        </w:rPr>
        <w:t>[IMAGE/SPECIMEN] Invasive shot hole borers and Fusarium dieback -- Source: UCISHB</w:t>
      </w:r>
      <w:r>
        <w:rPr>
          <w:b/>
          <w:highlight w:val="yellow"/>
        </w:rPr>
        <w:br/>
      </w:r>
      <w:r>
        <w:t>[IMAGE/SPECIMEN] Show students a clear field photo or specimen of: tiny round entry hole with wet staining/gumming and discolored wood beneath bark. Which insect, pest, or disease is most likely represented?</w:t>
      </w:r>
    </w:p>
    <w:p w14:paraId="55DA43D5" w14:textId="77777777" w:rsidR="00186E79" w:rsidRDefault="002174BE">
      <w:pPr>
        <w:keepLines/>
        <w:spacing w:after="80"/>
        <w:ind w:left="360"/>
      </w:pPr>
      <w:r>
        <w:t>A. Heterobasidion root disease</w:t>
      </w:r>
      <w:r>
        <w:br/>
        <w:t>B. Goldspotted oak borer</w:t>
      </w:r>
      <w:r>
        <w:br/>
        <w:t>C. Emerald ash borer</w:t>
      </w:r>
      <w:r>
        <w:br/>
        <w:t>D. Invasive shot hole borers and Fusarium dieback</w:t>
      </w:r>
    </w:p>
    <w:p w14:paraId="3169158D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10. </w:t>
      </w:r>
      <w:r>
        <w:rPr>
          <w:b/>
          <w:highlight w:val="yellow"/>
        </w:rPr>
        <w:t>[IMAGE/SPECIMEN] Mediterranean oak borer -- Source: UCMOB</w:t>
      </w:r>
      <w:r>
        <w:rPr>
          <w:b/>
          <w:highlight w:val="yellow"/>
        </w:rPr>
        <w:br/>
      </w:r>
      <w:r>
        <w:t>[IMAGE/SPECIMEN] Show students a clear field photo or specimen of: oak branch dieback with boring dust and small round holes. Which insect, pest, or disease is most likely represented?</w:t>
      </w:r>
    </w:p>
    <w:p w14:paraId="276C8D87" w14:textId="77777777" w:rsidR="00186E79" w:rsidRDefault="002174BE">
      <w:pPr>
        <w:keepLines/>
        <w:spacing w:after="80"/>
        <w:ind w:left="360"/>
      </w:pPr>
      <w:r>
        <w:t>A. Sudden oak death</w:t>
      </w:r>
      <w:r>
        <w:br/>
        <w:t>B. Botryosphaeria canker</w:t>
      </w:r>
      <w:r>
        <w:br/>
        <w:t>C. Mediterranean oak borer</w:t>
      </w:r>
      <w:r>
        <w:br/>
        <w:t>D. Goldspotted oak borer</w:t>
      </w:r>
    </w:p>
    <w:p w14:paraId="0A7E3C94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11. </w:t>
      </w:r>
      <w:r>
        <w:rPr>
          <w:b/>
          <w:highlight w:val="yellow"/>
        </w:rPr>
        <w:t>[IMAGE/SPECIMEN] Emerald ash borer -- Source: CDFAEAB</w:t>
      </w:r>
      <w:r>
        <w:rPr>
          <w:b/>
          <w:highlight w:val="yellow"/>
        </w:rPr>
        <w:br/>
      </w:r>
      <w:r>
        <w:t>[IMAGE/SPECIMEN] Show students a clear field photo or specimen of: ash bark with D-shaped exit hole and serpentine larval galleries. Which insect, pest, or disease is most likely represented?</w:t>
      </w:r>
    </w:p>
    <w:p w14:paraId="27E6A6A6" w14:textId="77777777" w:rsidR="00186E79" w:rsidRDefault="002174BE">
      <w:pPr>
        <w:keepLines/>
        <w:spacing w:after="80"/>
        <w:ind w:left="360"/>
      </w:pPr>
      <w:r>
        <w:t>A. Fir engraver</w:t>
      </w:r>
      <w:r>
        <w:br/>
        <w:t>B. Emerald ash borer</w:t>
      </w:r>
      <w:r>
        <w:br/>
        <w:t>C. Dwarf mistletoe</w:t>
      </w:r>
      <w:r>
        <w:br/>
        <w:t>D. Heterobasidion root disease</w:t>
      </w:r>
    </w:p>
    <w:p w14:paraId="56940093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12. </w:t>
      </w:r>
      <w:r>
        <w:rPr>
          <w:b/>
          <w:highlight w:val="yellow"/>
        </w:rPr>
        <w:t>[IMAGE/SPECIMEN] Western tent caterpillar -- Source: CFP</w:t>
      </w:r>
      <w:r>
        <w:rPr>
          <w:b/>
          <w:highlight w:val="yellow"/>
        </w:rPr>
        <w:br/>
      </w:r>
      <w:r>
        <w:t>[IMAGE/SPECIMEN] Show students a clear field photo or specimen of: silken tent in branch crotch with caterpillars. Which insect, pest, or disease is most likely represented?</w:t>
      </w:r>
    </w:p>
    <w:p w14:paraId="06E6F22E" w14:textId="77777777" w:rsidR="00186E79" w:rsidRDefault="002174BE">
      <w:pPr>
        <w:keepLines/>
        <w:spacing w:after="80"/>
        <w:ind w:left="360"/>
      </w:pPr>
      <w:r>
        <w:t>A. Phytophthora root and crown rot</w:t>
      </w:r>
      <w:r>
        <w:br/>
        <w:t>B. Western tent caterpillar</w:t>
      </w:r>
      <w:r>
        <w:br/>
        <w:t>C. Botryosphaeria canker</w:t>
      </w:r>
      <w:r>
        <w:br/>
        <w:t>D. Drought stress as a pest predisposing factor</w:t>
      </w:r>
    </w:p>
    <w:p w14:paraId="64E57BF7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13. </w:t>
      </w:r>
      <w:r>
        <w:rPr>
          <w:b/>
          <w:highlight w:val="yellow"/>
        </w:rPr>
        <w:t>[IMAGE/SPECIMEN] Douglas-fir tussock moth -- Source: CFP</w:t>
      </w:r>
      <w:r>
        <w:rPr>
          <w:b/>
          <w:highlight w:val="yellow"/>
        </w:rPr>
        <w:br/>
      </w:r>
      <w:r>
        <w:t>[IMAGE/SPECIMEN] Show students a clear field photo or specimen of: tussock moth caterpillar with tufts on fir foliage. Which insect, pest, or disease is most likely represented?</w:t>
      </w:r>
    </w:p>
    <w:p w14:paraId="52D1A7D8" w14:textId="77777777" w:rsidR="00186E79" w:rsidRDefault="002174BE">
      <w:pPr>
        <w:keepLines/>
        <w:spacing w:after="80"/>
        <w:ind w:left="360"/>
      </w:pPr>
      <w:r>
        <w:t>A. Douglas-fir tussock moth</w:t>
      </w:r>
      <w:r>
        <w:br/>
        <w:t>B. Mountain pine beetle</w:t>
      </w:r>
      <w:r>
        <w:br/>
        <w:t>C. Dwarf mistletoe</w:t>
      </w:r>
      <w:r>
        <w:br/>
        <w:t>D. Douglas-fir beetle</w:t>
      </w:r>
    </w:p>
    <w:p w14:paraId="5020DFA3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14. </w:t>
      </w:r>
      <w:r>
        <w:rPr>
          <w:b/>
          <w:highlight w:val="yellow"/>
        </w:rPr>
        <w:t>[IMAGE/SPECIMEN] California oak moth -- Source: CFP</w:t>
      </w:r>
      <w:r>
        <w:rPr>
          <w:b/>
          <w:highlight w:val="yellow"/>
        </w:rPr>
        <w:br/>
      </w:r>
      <w:r>
        <w:t>[IMAGE/SPECIMEN] Show students a clear field photo or specimen of: oak leaves partly skeletonized with caterpillars/webbing. Which insect, pest, or disease is most likely represented?</w:t>
      </w:r>
    </w:p>
    <w:p w14:paraId="183045B6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Sudden oak death</w:t>
      </w:r>
      <w:r>
        <w:br/>
        <w:t>C. Western pine beetle</w:t>
      </w:r>
      <w:r>
        <w:br/>
        <w:t>D. California oak moth</w:t>
      </w:r>
    </w:p>
    <w:p w14:paraId="0EEF1443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15. </w:t>
      </w:r>
      <w:r>
        <w:rPr>
          <w:b/>
          <w:highlight w:val="yellow"/>
        </w:rPr>
        <w:t>[IMAGE/SPECIMEN] Aphids and adelgids -- Source: CFP</w:t>
      </w:r>
      <w:r>
        <w:rPr>
          <w:b/>
          <w:highlight w:val="yellow"/>
        </w:rPr>
        <w:br/>
      </w:r>
      <w:r>
        <w:t>[IMAGE/SPECIMEN] Show students a clear field photo or specimen of: needle or leaf with aphids/adelgids and honeydew/sooty mold. Which insect, pest, or disease is most likely represented?</w:t>
      </w:r>
    </w:p>
    <w:p w14:paraId="04E90A36" w14:textId="77777777" w:rsidR="00186E79" w:rsidRDefault="002174BE">
      <w:pPr>
        <w:keepLines/>
        <w:spacing w:after="80"/>
        <w:ind w:left="360"/>
      </w:pPr>
      <w:r>
        <w:t>A. Pitch canker</w:t>
      </w:r>
      <w:r>
        <w:br/>
        <w:t>B. Emerald ash borer</w:t>
      </w:r>
      <w:r>
        <w:br/>
        <w:t>C. Armillaria root disease</w:t>
      </w:r>
      <w:r>
        <w:br/>
        <w:t>D. Aphids and adelgids</w:t>
      </w:r>
    </w:p>
    <w:p w14:paraId="7B39721C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16. </w:t>
      </w:r>
      <w:r>
        <w:rPr>
          <w:b/>
          <w:highlight w:val="yellow"/>
        </w:rPr>
        <w:t>[IMAGE/SPECIMEN] Sudden oak death -- Source: UCSOD</w:t>
      </w:r>
      <w:r>
        <w:rPr>
          <w:b/>
          <w:highlight w:val="yellow"/>
        </w:rPr>
        <w:br/>
      </w:r>
      <w:r>
        <w:t>[IMAGE/SPECIMEN] Show students a clear field photo or specimen of: bleeding trunk canker on tanoak or coast live oak; bay laurel leaf lesion as foliar source. Which insect, pest, or disease is most likely represented?</w:t>
      </w:r>
    </w:p>
    <w:p w14:paraId="65DB9AB9" w14:textId="77777777" w:rsidR="00186E79" w:rsidRDefault="002174BE">
      <w:pPr>
        <w:keepLines/>
        <w:spacing w:after="80"/>
        <w:ind w:left="360"/>
      </w:pPr>
      <w:r>
        <w:t>A. Pitch canker</w:t>
      </w:r>
      <w:r>
        <w:br/>
        <w:t>B. Sudden oak death</w:t>
      </w:r>
      <w:r>
        <w:br/>
        <w:t>C. Port-Orford-cedar root disease</w:t>
      </w:r>
      <w:r>
        <w:br/>
        <w:t>D. Armillaria root disease</w:t>
      </w:r>
    </w:p>
    <w:p w14:paraId="34CBA378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17. </w:t>
      </w:r>
      <w:r>
        <w:rPr>
          <w:b/>
          <w:highlight w:val="yellow"/>
        </w:rPr>
        <w:t>[IMAGE/SPECIMEN] Pitch canker -- Source: UCPITCH</w:t>
      </w:r>
      <w:r>
        <w:rPr>
          <w:b/>
          <w:highlight w:val="yellow"/>
        </w:rPr>
        <w:br/>
      </w:r>
      <w:r>
        <w:t>[IMAGE/SPECIMEN] Show students a clear field photo or specimen of: pine branch tip dieback with resinous canker. Which insect, pest, or disease is most likely represented?</w:t>
      </w:r>
    </w:p>
    <w:p w14:paraId="034AFA87" w14:textId="77777777" w:rsidR="00186E79" w:rsidRDefault="002174BE">
      <w:pPr>
        <w:keepLines/>
        <w:spacing w:after="80"/>
        <w:ind w:left="360"/>
      </w:pPr>
      <w:r>
        <w:t>A. Drought stress as a pest predisposing factor</w:t>
      </w:r>
      <w:r>
        <w:br/>
        <w:t>B. Pitch canker</w:t>
      </w:r>
      <w:r>
        <w:br/>
        <w:t>C. Mediterranean oak borer</w:t>
      </w:r>
      <w:r>
        <w:br/>
        <w:t>D. White pine blister rust</w:t>
      </w:r>
    </w:p>
    <w:p w14:paraId="6E79CEE7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18. </w:t>
      </w:r>
      <w:r>
        <w:rPr>
          <w:b/>
          <w:highlight w:val="yellow"/>
        </w:rPr>
        <w:t>[IMAGE/SPECIMEN] White pine blister rust -- Source: CFP</w:t>
      </w:r>
      <w:r>
        <w:rPr>
          <w:b/>
          <w:highlight w:val="yellow"/>
        </w:rPr>
        <w:br/>
      </w:r>
      <w:r>
        <w:t>[IMAGE/SPECIMEN] Show students a clear field photo or specimen of: orange blister rust aecia on sugar pine stem or branch. Which insect, pest, or disease is most likely represented?</w:t>
      </w:r>
    </w:p>
    <w:p w14:paraId="52036729" w14:textId="77777777" w:rsidR="00186E79" w:rsidRDefault="002174BE">
      <w:pPr>
        <w:keepLines/>
        <w:spacing w:after="80"/>
        <w:ind w:left="360"/>
      </w:pPr>
      <w:r>
        <w:t>A. White pine blister rust</w:t>
      </w:r>
      <w:r>
        <w:br/>
        <w:t>B. Pine engraver beetles</w:t>
      </w:r>
      <w:r>
        <w:br/>
        <w:t>C. Armillaria root disease</w:t>
      </w:r>
      <w:r>
        <w:br/>
        <w:t>D. Invasive shot hole borers and Fusarium dieback</w:t>
      </w:r>
    </w:p>
    <w:p w14:paraId="67996862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19. </w:t>
      </w:r>
      <w:r>
        <w:rPr>
          <w:b/>
          <w:highlight w:val="yellow"/>
        </w:rPr>
        <w:t>[IMAGE/SPECIMEN] Heterobasidion root disease -- Source: CFP</w:t>
      </w:r>
      <w:r>
        <w:rPr>
          <w:b/>
          <w:highlight w:val="yellow"/>
        </w:rPr>
        <w:br/>
      </w:r>
      <w:r>
        <w:t>[IMAGE/SPECIMEN] Show students a clear field photo or specimen of: conk at stump/root collar and mortality center in conifer stand. Which insect, pest, or disease is most likely represented?</w:t>
      </w:r>
    </w:p>
    <w:p w14:paraId="0346654D" w14:textId="77777777" w:rsidR="00186E79" w:rsidRDefault="002174BE">
      <w:pPr>
        <w:keepLines/>
        <w:spacing w:after="80"/>
        <w:ind w:left="360"/>
      </w:pPr>
      <w:r>
        <w:t>A. Botryosphaeria canker</w:t>
      </w:r>
      <w:r>
        <w:br/>
        <w:t>B. Pitch canker</w:t>
      </w:r>
      <w:r>
        <w:br/>
        <w:t>C. Heterobasidion root disease</w:t>
      </w:r>
      <w:r>
        <w:br/>
        <w:t>D. Emerald ash borer</w:t>
      </w:r>
    </w:p>
    <w:p w14:paraId="3EA8EB74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20. </w:t>
      </w:r>
      <w:r>
        <w:rPr>
          <w:b/>
          <w:highlight w:val="yellow"/>
        </w:rPr>
        <w:t>[IMAGE/SPECIMEN] Armillaria root disease -- Source: CFP</w:t>
      </w:r>
      <w:r>
        <w:rPr>
          <w:b/>
          <w:highlight w:val="yellow"/>
        </w:rPr>
        <w:br/>
      </w:r>
      <w:r>
        <w:t>[IMAGE/SPECIMEN] Show students a clear field photo or specimen of: white mycelial fan under bark at root collar. Which insect, pest, or disease is most likely represented?</w:t>
      </w:r>
    </w:p>
    <w:p w14:paraId="715D889F" w14:textId="77777777" w:rsidR="00186E79" w:rsidRDefault="002174BE">
      <w:pPr>
        <w:keepLines/>
        <w:spacing w:after="80"/>
        <w:ind w:left="360"/>
      </w:pPr>
      <w:r>
        <w:t>A. Armillaria root disease</w:t>
      </w:r>
      <w:r>
        <w:br/>
        <w:t>B. Aphids and adelgids</w:t>
      </w:r>
      <w:r>
        <w:br/>
        <w:t>C. Heart rot and decay fungi</w:t>
      </w:r>
      <w:r>
        <w:br/>
        <w:t>D. Douglas-fir tussock moth</w:t>
      </w:r>
    </w:p>
    <w:p w14:paraId="2C4F378B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21. </w:t>
      </w:r>
      <w:r>
        <w:rPr>
          <w:b/>
          <w:highlight w:val="yellow"/>
        </w:rPr>
        <w:t>[IMAGE/SPECIMEN] Laminated root rot -- Source: CFP</w:t>
      </w:r>
      <w:r>
        <w:rPr>
          <w:b/>
          <w:highlight w:val="yellow"/>
        </w:rPr>
        <w:br/>
      </w:r>
      <w:r>
        <w:t>[IMAGE/SPECIMEN] Show students a clear field photo or specimen of: decayed conifer root with laminated, layered separation. Which insect, pest, or disease is most likely represented?</w:t>
      </w:r>
    </w:p>
    <w:p w14:paraId="7612AC08" w14:textId="77777777" w:rsidR="00186E79" w:rsidRDefault="002174BE">
      <w:pPr>
        <w:keepLines/>
        <w:spacing w:after="80"/>
        <w:ind w:left="360"/>
      </w:pPr>
      <w:r>
        <w:t>A. Laminated root rot</w:t>
      </w:r>
      <w:r>
        <w:br/>
        <w:t>B. California oak moth</w:t>
      </w:r>
      <w:r>
        <w:br/>
        <w:t>C. True mistletoe</w:t>
      </w:r>
      <w:r>
        <w:br/>
        <w:t>D. Invasive shot hole borers and Fusarium dieback</w:t>
      </w:r>
    </w:p>
    <w:p w14:paraId="455E9542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22. </w:t>
      </w:r>
      <w:r>
        <w:rPr>
          <w:b/>
          <w:highlight w:val="yellow"/>
        </w:rPr>
        <w:t>[IMAGE/SPECIMEN] Black stain root disease -- Source: CFP</w:t>
      </w:r>
      <w:r>
        <w:rPr>
          <w:b/>
          <w:highlight w:val="yellow"/>
        </w:rPr>
        <w:br/>
      </w:r>
      <w:r>
        <w:t>[IMAGE/SPECIMEN] Show students a clear field photo or specimen of: black stain in root or lower stem cross section. Which insect, pest, or disease is most likely represented?</w:t>
      </w:r>
    </w:p>
    <w:p w14:paraId="5890E39C" w14:textId="77777777" w:rsidR="00186E79" w:rsidRDefault="002174BE">
      <w:pPr>
        <w:keepLines/>
        <w:spacing w:after="80"/>
        <w:ind w:left="360"/>
      </w:pPr>
      <w:r>
        <w:t>A. Western tent caterpillar</w:t>
      </w:r>
      <w:r>
        <w:br/>
        <w:t>B. White pine blister rust</w:t>
      </w:r>
      <w:r>
        <w:br/>
        <w:t>C. Aphids and adelgids</w:t>
      </w:r>
      <w:r>
        <w:br/>
        <w:t>D. Black stain root disease</w:t>
      </w:r>
    </w:p>
    <w:p w14:paraId="4978C152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23. </w:t>
      </w:r>
      <w:r>
        <w:rPr>
          <w:b/>
          <w:highlight w:val="yellow"/>
        </w:rPr>
        <w:t>[IMAGE/SPECIMEN] Dwarf mistletoe -- Source: UCMIST</w:t>
      </w:r>
      <w:r>
        <w:rPr>
          <w:b/>
          <w:highlight w:val="yellow"/>
        </w:rPr>
        <w:br/>
      </w:r>
      <w:r>
        <w:t>[IMAGE/SPECIMEN] Show students a clear field photo or specimen of: conifer witches broom caused by dwarf mistletoe. Which insect, pest, or disease is most likely represented?</w:t>
      </w:r>
    </w:p>
    <w:p w14:paraId="389D44FA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Dwarf mistletoe</w:t>
      </w:r>
      <w:r>
        <w:br/>
        <w:t>C. Aphids and adelgids</w:t>
      </w:r>
      <w:r>
        <w:br/>
        <w:t>D. Sudden oak death</w:t>
      </w:r>
    </w:p>
    <w:p w14:paraId="046BEAAA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24. </w:t>
      </w:r>
      <w:r>
        <w:rPr>
          <w:b/>
          <w:highlight w:val="yellow"/>
        </w:rPr>
        <w:t>[IMAGE/SPECIMEN] True mistletoe -- Source: UCMIST</w:t>
      </w:r>
      <w:r>
        <w:rPr>
          <w:b/>
          <w:highlight w:val="yellow"/>
        </w:rPr>
        <w:br/>
      </w:r>
      <w:r>
        <w:t>[IMAGE/SPECIMEN] Show students a clear field photo or specimen of: green leafy mistletoe clump in hardwood crown. Which insect, pest, or disease is most likely represented?</w:t>
      </w:r>
    </w:p>
    <w:p w14:paraId="3B1625F1" w14:textId="77777777" w:rsidR="00186E79" w:rsidRDefault="002174BE">
      <w:pPr>
        <w:keepLines/>
        <w:spacing w:after="80"/>
        <w:ind w:left="360"/>
      </w:pPr>
      <w:r>
        <w:t>A. Laminated root rot</w:t>
      </w:r>
      <w:r>
        <w:br/>
        <w:t>B. Black stain root disease</w:t>
      </w:r>
      <w:r>
        <w:br/>
        <w:t>C. Western pine beetle</w:t>
      </w:r>
      <w:r>
        <w:br/>
        <w:t>D. True mistletoe</w:t>
      </w:r>
    </w:p>
    <w:p w14:paraId="5BBA7281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25. </w:t>
      </w:r>
      <w:r>
        <w:rPr>
          <w:b/>
          <w:highlight w:val="yellow"/>
        </w:rPr>
        <w:t>[IMAGE/SPECIMEN] Heart rot and decay fungi -- Source: CFP</w:t>
      </w:r>
      <w:r>
        <w:rPr>
          <w:b/>
          <w:highlight w:val="yellow"/>
        </w:rPr>
        <w:br/>
      </w:r>
      <w:r>
        <w:t>[IMAGE/SPECIMEN] Show students a clear field photo or specimen of: conk on trunk and decayed heartwood/cavity. Which insect, pest, or disease is most likely represented?</w:t>
      </w:r>
    </w:p>
    <w:p w14:paraId="1AC7A48B" w14:textId="77777777" w:rsidR="00186E79" w:rsidRDefault="002174BE">
      <w:pPr>
        <w:keepLines/>
        <w:spacing w:after="80"/>
        <w:ind w:left="360"/>
      </w:pPr>
      <w:r>
        <w:t>A. California oak moth</w:t>
      </w:r>
      <w:r>
        <w:br/>
        <w:t>B. Heart rot and decay fungi</w:t>
      </w:r>
      <w:r>
        <w:br/>
        <w:t>C. True mistletoe</w:t>
      </w:r>
      <w:r>
        <w:br/>
        <w:t>D. Phytophthora root and crown rot</w:t>
      </w:r>
    </w:p>
    <w:p w14:paraId="78002EA0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26. </w:t>
      </w:r>
      <w:r>
        <w:rPr>
          <w:b/>
          <w:highlight w:val="yellow"/>
        </w:rPr>
        <w:t>[IMAGE/SPECIMEN] Port-Orford-cedar root disease -- Source: CFP</w:t>
      </w:r>
      <w:r>
        <w:rPr>
          <w:b/>
          <w:highlight w:val="yellow"/>
        </w:rPr>
        <w:br/>
      </w:r>
      <w:r>
        <w:t>[IMAGE/SPECIMEN] Show students a clear field photo or specimen of: Port-Orford-cedar with crown fade near road drainage. Which insect, pest, or disease is most likely represented?</w:t>
      </w:r>
    </w:p>
    <w:p w14:paraId="3A09B0ED" w14:textId="77777777" w:rsidR="00186E79" w:rsidRDefault="002174BE">
      <w:pPr>
        <w:keepLines/>
        <w:spacing w:after="80"/>
        <w:ind w:left="360"/>
      </w:pPr>
      <w:r>
        <w:t>A. Jeffrey pine beetle</w:t>
      </w:r>
      <w:r>
        <w:br/>
        <w:t>B. Port-Orford-cedar root disease</w:t>
      </w:r>
      <w:r>
        <w:br/>
        <w:t>C. Mediterranean oak borer</w:t>
      </w:r>
      <w:r>
        <w:br/>
        <w:t>D. White pine blister rust</w:t>
      </w:r>
    </w:p>
    <w:p w14:paraId="20D5573B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27. </w:t>
      </w:r>
      <w:r>
        <w:rPr>
          <w:b/>
          <w:highlight w:val="yellow"/>
        </w:rPr>
        <w:t>[IMAGE/SPECIMEN] Botryosphaeria canker -- Source: CFP</w:t>
      </w:r>
      <w:r>
        <w:rPr>
          <w:b/>
          <w:highlight w:val="yellow"/>
        </w:rPr>
        <w:br/>
      </w:r>
      <w:r>
        <w:t>[IMAGE/SPECIMEN] Show students a clear field photo or specimen of: hardwood branch dieback with cankered branch section. Which insect, pest, or disease is most likely represented?</w:t>
      </w:r>
    </w:p>
    <w:p w14:paraId="338031D3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Western pine beetle</w:t>
      </w:r>
      <w:r>
        <w:br/>
        <w:t>C. True mistletoe</w:t>
      </w:r>
      <w:r>
        <w:br/>
        <w:t>D. Botryosphaeria canker</w:t>
      </w:r>
    </w:p>
    <w:p w14:paraId="580438C1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28. </w:t>
      </w:r>
      <w:r>
        <w:rPr>
          <w:b/>
          <w:highlight w:val="yellow"/>
        </w:rPr>
        <w:t>[IMAGE/SPECIMEN] Phytophthora root and crown rot -- Source: CFP</w:t>
      </w:r>
      <w:r>
        <w:rPr>
          <w:b/>
          <w:highlight w:val="yellow"/>
        </w:rPr>
        <w:br/>
      </w:r>
      <w:r>
        <w:t>[IMAGE/SPECIMEN] Show students a clear field photo or specimen of: root collar rot and fine-root loss in a young tree. Which insect, pest, or disease is most likely represented?</w:t>
      </w:r>
    </w:p>
    <w:p w14:paraId="35021A6F" w14:textId="77777777" w:rsidR="00186E79" w:rsidRDefault="002174BE">
      <w:pPr>
        <w:keepLines/>
        <w:spacing w:after="80"/>
        <w:ind w:left="360"/>
      </w:pPr>
      <w:r>
        <w:t>A. Phytophthora root and crown rot</w:t>
      </w:r>
      <w:r>
        <w:br/>
        <w:t>B. Douglas-fir beetle</w:t>
      </w:r>
      <w:r>
        <w:br/>
        <w:t>C. Black stain root disease</w:t>
      </w:r>
      <w:r>
        <w:br/>
        <w:t>D. Red turpentine beetle</w:t>
      </w:r>
    </w:p>
    <w:p w14:paraId="2CBCD164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29. </w:t>
      </w:r>
      <w:r>
        <w:rPr>
          <w:b/>
          <w:highlight w:val="yellow"/>
        </w:rPr>
        <w:t>[IMAGE/SPECIMEN] Drought stress as a pest predisposing factor -- Source: FSFHH</w:t>
      </w:r>
      <w:r>
        <w:rPr>
          <w:b/>
          <w:highlight w:val="yellow"/>
        </w:rPr>
        <w:br/>
      </w:r>
      <w:r>
        <w:t>[IMAGE/SPECIMEN] Show students a clear field photo or specimen of: stand with drought-stressed trees showing crown thinning and bark beetle mortality. Which insect, pest, or disease is most likely represented?</w:t>
      </w:r>
    </w:p>
    <w:p w14:paraId="62B9C497" w14:textId="77777777" w:rsidR="00186E79" w:rsidRDefault="002174BE">
      <w:pPr>
        <w:keepLines/>
        <w:spacing w:after="80"/>
        <w:ind w:left="360"/>
      </w:pPr>
      <w:r>
        <w:t>A. Heart rot and decay fungi</w:t>
      </w:r>
      <w:r>
        <w:br/>
        <w:t>B. Drought stress as a pest predisposing factor</w:t>
      </w:r>
      <w:r>
        <w:br/>
        <w:t>C. Armillaria root disease</w:t>
      </w:r>
      <w:r>
        <w:br/>
        <w:t>D. California oak moth</w:t>
      </w:r>
    </w:p>
    <w:p w14:paraId="0BB7B7D7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30. </w:t>
      </w:r>
      <w:r>
        <w:rPr>
          <w:b/>
          <w:highlight w:val="yellow"/>
        </w:rPr>
        <w:t>[IMAGE/SPECIMEN] Western pine beetle -- Source: UCBB</w:t>
      </w:r>
      <w:r>
        <w:rPr>
          <w:b/>
          <w:highlight w:val="yellow"/>
        </w:rPr>
        <w:br/>
      </w:r>
      <w:r>
        <w:t>[IMAGE/SPECIMEN] Show students a clear field photo or specimen of: close-up of pitch tubes and reddish boring dust on ponderosa pine bark. Which insect, pest, or disease is most likely represented?</w:t>
      </w:r>
    </w:p>
    <w:p w14:paraId="2214648F" w14:textId="77777777" w:rsidR="00186E79" w:rsidRDefault="002174BE">
      <w:pPr>
        <w:keepLines/>
        <w:spacing w:after="80"/>
        <w:ind w:left="360"/>
      </w:pPr>
      <w:r>
        <w:t>A. Mountain pine beetle</w:t>
      </w:r>
      <w:r>
        <w:br/>
        <w:t>B. Laminated root rot</w:t>
      </w:r>
      <w:r>
        <w:br/>
        <w:t>C. Western pine beetle</w:t>
      </w:r>
      <w:r>
        <w:br/>
        <w:t>D. Invasive shot hole borers and Fusarium dieback</w:t>
      </w:r>
    </w:p>
    <w:p w14:paraId="0362974C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31. </w:t>
      </w:r>
      <w:r>
        <w:rPr>
          <w:b/>
          <w:highlight w:val="yellow"/>
        </w:rPr>
        <w:t>[IMAGE/SPECIMEN] Mountain pine beetle -- Source: UCBB</w:t>
      </w:r>
      <w:r>
        <w:rPr>
          <w:b/>
          <w:highlight w:val="yellow"/>
        </w:rPr>
        <w:br/>
      </w:r>
      <w:r>
        <w:t>[IMAGE/SPECIMEN] Show students a clear field photo or specimen of: pine trunk with pitch tubes and red crown fade in a lodgepole/ponderosa stand. Which insect, pest, or disease is most likely represented?</w:t>
      </w:r>
    </w:p>
    <w:p w14:paraId="7852EDD0" w14:textId="77777777" w:rsidR="00186E79" w:rsidRDefault="002174BE">
      <w:pPr>
        <w:keepLines/>
        <w:spacing w:after="80"/>
        <w:ind w:left="360"/>
      </w:pPr>
      <w:r>
        <w:t>A. Western pine beetle</w:t>
      </w:r>
      <w:r>
        <w:br/>
        <w:t>B. Red turpentine beetle</w:t>
      </w:r>
      <w:r>
        <w:br/>
        <w:t>C. Black stain root disease</w:t>
      </w:r>
      <w:r>
        <w:br/>
        <w:t>D. Mountain pine beetle</w:t>
      </w:r>
    </w:p>
    <w:p w14:paraId="207A2F0A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32. </w:t>
      </w:r>
      <w:r>
        <w:rPr>
          <w:b/>
          <w:highlight w:val="yellow"/>
        </w:rPr>
        <w:t>[IMAGE/SPECIMEN] Jeffrey pine beetle -- Source: UCBB</w:t>
      </w:r>
      <w:r>
        <w:rPr>
          <w:b/>
          <w:highlight w:val="yellow"/>
        </w:rPr>
        <w:br/>
      </w:r>
      <w:r>
        <w:t>[IMAGE/SPECIMEN] Show students a clear field photo or specimen of: Jeffrey pine bole showing pitch tubes and boring dust. Which insect, pest, or disease is most likely represented?</w:t>
      </w:r>
    </w:p>
    <w:p w14:paraId="0A6B4A75" w14:textId="77777777" w:rsidR="00186E79" w:rsidRDefault="002174BE">
      <w:pPr>
        <w:keepLines/>
        <w:spacing w:after="80"/>
        <w:ind w:left="360"/>
      </w:pPr>
      <w:r>
        <w:t>A. Red turpentine beetle</w:t>
      </w:r>
      <w:r>
        <w:br/>
        <w:t>B. Dwarf mistletoe</w:t>
      </w:r>
      <w:r>
        <w:br/>
        <w:t>C. True mistletoe</w:t>
      </w:r>
      <w:r>
        <w:br/>
        <w:t>D. Jeffrey pine beetle</w:t>
      </w:r>
    </w:p>
    <w:p w14:paraId="51142A58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33. </w:t>
      </w:r>
      <w:r>
        <w:rPr>
          <w:b/>
          <w:highlight w:val="yellow"/>
        </w:rPr>
        <w:t>[IMAGE/SPECIMEN] Red turpentine beetle -- Source: UCBB</w:t>
      </w:r>
      <w:r>
        <w:rPr>
          <w:b/>
          <w:highlight w:val="yellow"/>
        </w:rPr>
        <w:br/>
      </w:r>
      <w:r>
        <w:t>[IMAGE/SPECIMEN] Show students a clear field photo or specimen of: large reddish pitch tubes at the base of a pine. Which insect, pest, or disease is most likely represented?</w:t>
      </w:r>
    </w:p>
    <w:p w14:paraId="0DA94285" w14:textId="77777777" w:rsidR="00186E79" w:rsidRDefault="002174BE">
      <w:pPr>
        <w:keepLines/>
        <w:spacing w:after="80"/>
        <w:ind w:left="360"/>
      </w:pPr>
      <w:r>
        <w:t>A. Botryosphaeria canker</w:t>
      </w:r>
      <w:r>
        <w:br/>
        <w:t>B. Red turpentine beetle</w:t>
      </w:r>
      <w:r>
        <w:br/>
        <w:t>C. Aphids and adelgids</w:t>
      </w:r>
      <w:r>
        <w:br/>
        <w:t>D. Sudden oak death</w:t>
      </w:r>
    </w:p>
    <w:p w14:paraId="3169A5E9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34. </w:t>
      </w:r>
      <w:r>
        <w:rPr>
          <w:b/>
          <w:highlight w:val="yellow"/>
        </w:rPr>
        <w:t>[IMAGE/SPECIMEN] Pine engraver beetles -- Source: UCBB</w:t>
      </w:r>
      <w:r>
        <w:rPr>
          <w:b/>
          <w:highlight w:val="yellow"/>
        </w:rPr>
        <w:br/>
      </w:r>
      <w:r>
        <w:t>[IMAGE/SPECIMEN] Show students a clear field photo or specimen of: small pine top or slash piece with fine boring dust and engraver galleries. Which insect, pest, or disease is most likely represented?</w:t>
      </w:r>
    </w:p>
    <w:p w14:paraId="3D0E9AF6" w14:textId="77777777" w:rsidR="00186E79" w:rsidRDefault="002174BE">
      <w:pPr>
        <w:keepLines/>
        <w:spacing w:after="80"/>
        <w:ind w:left="360"/>
      </w:pPr>
      <w:r>
        <w:t>A. True mistletoe</w:t>
      </w:r>
      <w:r>
        <w:br/>
        <w:t>B. Pine engraver beetles</w:t>
      </w:r>
      <w:r>
        <w:br/>
        <w:t>C. Jeffrey pine beetle</w:t>
      </w:r>
      <w:r>
        <w:br/>
        <w:t>D. Fir engraver</w:t>
      </w:r>
    </w:p>
    <w:p w14:paraId="745B957F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35. </w:t>
      </w:r>
      <w:r>
        <w:rPr>
          <w:b/>
          <w:highlight w:val="yellow"/>
        </w:rPr>
        <w:t>[IMAGE/SPECIMEN] Douglas-fir beetle -- Source: CFP</w:t>
      </w:r>
      <w:r>
        <w:rPr>
          <w:b/>
          <w:highlight w:val="yellow"/>
        </w:rPr>
        <w:br/>
      </w:r>
      <w:r>
        <w:t>[IMAGE/SPECIMEN] Show students a clear field photo or specimen of: Douglas-fir bark with boring dust in crevices and woodpecker flaking. Which insect, pest, or disease is most likely represented?</w:t>
      </w:r>
    </w:p>
    <w:p w14:paraId="788329EF" w14:textId="77777777" w:rsidR="00186E79" w:rsidRDefault="002174BE">
      <w:pPr>
        <w:keepLines/>
        <w:spacing w:after="80"/>
        <w:ind w:left="360"/>
      </w:pPr>
      <w:r>
        <w:t>A. Western tent caterpillar</w:t>
      </w:r>
      <w:r>
        <w:br/>
        <w:t>B. Douglas-fir beetle</w:t>
      </w:r>
      <w:r>
        <w:br/>
        <w:t>C. Pitch canker</w:t>
      </w:r>
      <w:r>
        <w:br/>
        <w:t>D. Black stain root disease</w:t>
      </w:r>
    </w:p>
    <w:p w14:paraId="5AECBF51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36. </w:t>
      </w:r>
      <w:r>
        <w:rPr>
          <w:b/>
          <w:highlight w:val="yellow"/>
        </w:rPr>
        <w:t>[IMAGE/SPECIMEN] Fir engraver -- Source: CFP</w:t>
      </w:r>
      <w:r>
        <w:rPr>
          <w:b/>
          <w:highlight w:val="yellow"/>
        </w:rPr>
        <w:br/>
      </w:r>
      <w:r>
        <w:t>[IMAGE/SPECIMEN] Show students a clear field photo or specimen of: white fir with fading crown and resin on the bole. Which insect, pest, or disease is most likely represented?</w:t>
      </w:r>
    </w:p>
    <w:p w14:paraId="47746C41" w14:textId="77777777" w:rsidR="00186E79" w:rsidRDefault="002174BE">
      <w:pPr>
        <w:keepLines/>
        <w:spacing w:after="80"/>
        <w:ind w:left="360"/>
      </w:pPr>
      <w:r>
        <w:t>A. Fir engraver</w:t>
      </w:r>
      <w:r>
        <w:br/>
        <w:t>B. California oak moth</w:t>
      </w:r>
      <w:r>
        <w:br/>
        <w:t>C. Heart rot and decay fungi</w:t>
      </w:r>
      <w:r>
        <w:br/>
        <w:t>D. Mountain pine beetle</w:t>
      </w:r>
    </w:p>
    <w:p w14:paraId="5869CDAF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37. </w:t>
      </w:r>
      <w:r>
        <w:rPr>
          <w:b/>
          <w:highlight w:val="yellow"/>
        </w:rPr>
        <w:t>[IMAGE/SPECIMEN] Goldspotted oak borer -- Source: UCGSOB</w:t>
      </w:r>
      <w:r>
        <w:rPr>
          <w:b/>
          <w:highlight w:val="yellow"/>
        </w:rPr>
        <w:br/>
      </w:r>
      <w:r>
        <w:t>[IMAGE/SPECIMEN] Show students a clear field photo or specimen of: D-shaped exit hole and bark staining on oak trunk. Which insect, pest, or disease is most likely represented?</w:t>
      </w:r>
    </w:p>
    <w:p w14:paraId="6E0484C5" w14:textId="77777777" w:rsidR="00186E79" w:rsidRDefault="002174BE">
      <w:pPr>
        <w:keepLines/>
        <w:spacing w:after="80"/>
        <w:ind w:left="360"/>
      </w:pPr>
      <w:r>
        <w:t>A. Black stain root disease</w:t>
      </w:r>
      <w:r>
        <w:br/>
        <w:t>B. Goldspotted oak borer</w:t>
      </w:r>
      <w:r>
        <w:br/>
        <w:t>C. California oak moth</w:t>
      </w:r>
      <w:r>
        <w:br/>
        <w:t>D. Drought stress as a pest predisposing factor</w:t>
      </w:r>
    </w:p>
    <w:p w14:paraId="3E665D5F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38. </w:t>
      </w:r>
      <w:r>
        <w:rPr>
          <w:b/>
          <w:highlight w:val="yellow"/>
        </w:rPr>
        <w:t>[IMAGE/SPECIMEN] Invasive shot hole borers and Fusarium dieback -- Source: UCISHB</w:t>
      </w:r>
      <w:r>
        <w:rPr>
          <w:b/>
          <w:highlight w:val="yellow"/>
        </w:rPr>
        <w:br/>
      </w:r>
      <w:r>
        <w:t>[IMAGE/SPECIMEN] Show students a clear field photo or specimen of: tiny round entry hole with wet staining/gumming and discolored wood beneath bark. Which insect, pest, or disease is most likely represented?</w:t>
      </w:r>
    </w:p>
    <w:p w14:paraId="7818DD40" w14:textId="77777777" w:rsidR="00186E79" w:rsidRDefault="002174BE">
      <w:pPr>
        <w:keepLines/>
        <w:spacing w:after="80"/>
        <w:ind w:left="360"/>
      </w:pPr>
      <w:r>
        <w:t>A. Invasive shot hole borers and Fusarium dieback</w:t>
      </w:r>
      <w:r>
        <w:br/>
        <w:t>B. Aphids and adelgids</w:t>
      </w:r>
      <w:r>
        <w:br/>
        <w:t>C. Sudden oak death</w:t>
      </w:r>
      <w:r>
        <w:br/>
        <w:t>D. Phytophthora root and crown rot</w:t>
      </w:r>
    </w:p>
    <w:p w14:paraId="6CECD4FC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39. </w:t>
      </w:r>
      <w:r>
        <w:rPr>
          <w:b/>
          <w:highlight w:val="yellow"/>
        </w:rPr>
        <w:t>[IMAGE/SPECIMEN] Mediterranean oak borer -- Source: UCMOB</w:t>
      </w:r>
      <w:r>
        <w:rPr>
          <w:b/>
          <w:highlight w:val="yellow"/>
        </w:rPr>
        <w:br/>
      </w:r>
      <w:r>
        <w:t>[IMAGE/SPECIMEN] Show students a clear field photo or specimen of: oak branch dieback with boring dust and small round holes. Which insect, pest, or disease is most likely represented?</w:t>
      </w:r>
    </w:p>
    <w:p w14:paraId="54B3C7C0" w14:textId="77777777" w:rsidR="00186E79" w:rsidRDefault="002174BE">
      <w:pPr>
        <w:keepLines/>
        <w:spacing w:after="80"/>
        <w:ind w:left="360"/>
      </w:pPr>
      <w:r>
        <w:t>A. Emerald ash borer</w:t>
      </w:r>
      <w:r>
        <w:br/>
        <w:t>B. Phytophthora root and crown rot</w:t>
      </w:r>
      <w:r>
        <w:br/>
        <w:t>C. Botryosphaeria canker</w:t>
      </w:r>
      <w:r>
        <w:br/>
        <w:t>D. Mediterranean oak borer</w:t>
      </w:r>
    </w:p>
    <w:p w14:paraId="1002E280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40. </w:t>
      </w:r>
      <w:r>
        <w:rPr>
          <w:b/>
          <w:highlight w:val="yellow"/>
        </w:rPr>
        <w:t>[IMAGE/SPECIMEN] Emerald ash borer -- Source: CDFAEAB</w:t>
      </w:r>
      <w:r>
        <w:rPr>
          <w:b/>
          <w:highlight w:val="yellow"/>
        </w:rPr>
        <w:br/>
      </w:r>
      <w:r>
        <w:t>[IMAGE/SPECIMEN] Show students a clear field photo or specimen of: ash bark with D-shaped exit hole and serpentine larval galleries. Which insect, pest, or disease is most likely represented?</w:t>
      </w:r>
    </w:p>
    <w:p w14:paraId="59B8027E" w14:textId="77777777" w:rsidR="00186E79" w:rsidRDefault="002174BE">
      <w:pPr>
        <w:keepLines/>
        <w:spacing w:after="80"/>
        <w:ind w:left="360"/>
      </w:pPr>
      <w:r>
        <w:t>A. Port-Orford-cedar root disease</w:t>
      </w:r>
      <w:r>
        <w:br/>
        <w:t>B. California oak moth</w:t>
      </w:r>
      <w:r>
        <w:br/>
        <w:t>C. Fir engraver</w:t>
      </w:r>
      <w:r>
        <w:br/>
        <w:t>D. Emerald ash borer</w:t>
      </w:r>
    </w:p>
    <w:p w14:paraId="03448C3F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41. </w:t>
      </w:r>
      <w:r>
        <w:rPr>
          <w:b/>
          <w:highlight w:val="yellow"/>
        </w:rPr>
        <w:t>[IMAGE/SPECIMEN] Western tent caterpillar -- Source: CFP</w:t>
      </w:r>
      <w:r>
        <w:rPr>
          <w:b/>
          <w:highlight w:val="yellow"/>
        </w:rPr>
        <w:br/>
      </w:r>
      <w:r>
        <w:t>[IMAGE/SPECIMEN] Show students a clear field photo or specimen of: silken tent in branch crotch with caterpillars. Which insect, pest, or disease is most likely represented?</w:t>
      </w:r>
    </w:p>
    <w:p w14:paraId="77C4F2A6" w14:textId="77777777" w:rsidR="00186E79" w:rsidRDefault="002174BE">
      <w:pPr>
        <w:keepLines/>
        <w:spacing w:after="80"/>
        <w:ind w:left="360"/>
      </w:pPr>
      <w:r>
        <w:t>A. Port-Orford-cedar root disease</w:t>
      </w:r>
      <w:r>
        <w:br/>
        <w:t>B. Pitch canker</w:t>
      </w:r>
      <w:r>
        <w:br/>
        <w:t>C. Western tent caterpillar</w:t>
      </w:r>
      <w:r>
        <w:br/>
        <w:t>D. Heart rot and decay fungi</w:t>
      </w:r>
    </w:p>
    <w:p w14:paraId="599DB920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42. </w:t>
      </w:r>
      <w:r>
        <w:rPr>
          <w:b/>
          <w:highlight w:val="yellow"/>
        </w:rPr>
        <w:t>[IMAGE/SPECIMEN] Douglas-fir tussock moth -- Source: CFP</w:t>
      </w:r>
      <w:r>
        <w:rPr>
          <w:b/>
          <w:highlight w:val="yellow"/>
        </w:rPr>
        <w:br/>
      </w:r>
      <w:r>
        <w:t>[IMAGE/SPECIMEN] Show students a clear field photo or specimen of: tussock moth caterpillar with tufts on fir foliage. Which insect, pest, or disease is most likely represented?</w:t>
      </w:r>
    </w:p>
    <w:p w14:paraId="12D3E3E8" w14:textId="77777777" w:rsidR="00186E79" w:rsidRDefault="002174BE">
      <w:pPr>
        <w:keepLines/>
        <w:spacing w:after="80"/>
        <w:ind w:left="360"/>
      </w:pPr>
      <w:r>
        <w:t>A. Emerald ash borer</w:t>
      </w:r>
      <w:r>
        <w:br/>
        <w:t>B. Douglas-fir tussock moth</w:t>
      </w:r>
      <w:r>
        <w:br/>
        <w:t>C. Phytophthora root and crown rot</w:t>
      </w:r>
      <w:r>
        <w:br/>
        <w:t>D. Pitch canker</w:t>
      </w:r>
    </w:p>
    <w:p w14:paraId="65DB089B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43. </w:t>
      </w:r>
      <w:r>
        <w:rPr>
          <w:b/>
          <w:highlight w:val="yellow"/>
        </w:rPr>
        <w:t>[IMAGE/SPECIMEN] California oak moth -- Source: CFP</w:t>
      </w:r>
      <w:r>
        <w:rPr>
          <w:b/>
          <w:highlight w:val="yellow"/>
        </w:rPr>
        <w:br/>
      </w:r>
      <w:r>
        <w:t>[IMAGE/SPECIMEN] Show students a clear field photo or specimen of: oak leaves partly skeletonized with caterpillars/webbing. Which insect, pest, or disease is most likely represented?</w:t>
      </w:r>
    </w:p>
    <w:p w14:paraId="1EE60D89" w14:textId="77777777" w:rsidR="00186E79" w:rsidRDefault="002174BE">
      <w:pPr>
        <w:keepLines/>
        <w:spacing w:after="80"/>
        <w:ind w:left="360"/>
      </w:pPr>
      <w:r>
        <w:t>A. California oak moth</w:t>
      </w:r>
      <w:r>
        <w:br/>
        <w:t>B. Pine engraver beetles</w:t>
      </w:r>
      <w:r>
        <w:br/>
        <w:t>C. Pitch canker</w:t>
      </w:r>
      <w:r>
        <w:br/>
        <w:t>D. Goldspotted oak borer</w:t>
      </w:r>
    </w:p>
    <w:p w14:paraId="7AA1F178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44. </w:t>
      </w:r>
      <w:r>
        <w:rPr>
          <w:b/>
          <w:highlight w:val="yellow"/>
        </w:rPr>
        <w:t>[IMAGE/SPECIMEN] Aphids and adelgids -- Source: CFP</w:t>
      </w:r>
      <w:r>
        <w:rPr>
          <w:b/>
          <w:highlight w:val="yellow"/>
        </w:rPr>
        <w:br/>
      </w:r>
      <w:r>
        <w:t>[IMAGE/SPECIMEN] Show students a clear field photo or specimen of: needle or leaf with aphids/adelgids and honeydew/sooty mold. Which insect, pest, or disease is most likely represented?</w:t>
      </w:r>
    </w:p>
    <w:p w14:paraId="31B98B58" w14:textId="77777777" w:rsidR="00186E79" w:rsidRDefault="002174BE">
      <w:pPr>
        <w:keepLines/>
        <w:spacing w:after="80"/>
        <w:ind w:left="360"/>
      </w:pPr>
      <w:r>
        <w:t>A. Aphids and adelgids</w:t>
      </w:r>
      <w:r>
        <w:br/>
        <w:t>B. Jeffrey pine beetle</w:t>
      </w:r>
      <w:r>
        <w:br/>
        <w:t>C. Heterobasidion root disease</w:t>
      </w:r>
      <w:r>
        <w:br/>
        <w:t>D. Western tent caterpillar</w:t>
      </w:r>
    </w:p>
    <w:p w14:paraId="36238776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45. </w:t>
      </w:r>
      <w:r>
        <w:rPr>
          <w:b/>
          <w:highlight w:val="yellow"/>
        </w:rPr>
        <w:t>[IMAGE/SPECIMEN] Sudden oak death -- Source: UCSOD</w:t>
      </w:r>
      <w:r>
        <w:rPr>
          <w:b/>
          <w:highlight w:val="yellow"/>
        </w:rPr>
        <w:br/>
      </w:r>
      <w:r>
        <w:t>[IMAGE/SPECIMEN] Show students a clear field photo or specimen of: bleeding trunk canker on tanoak or coast live oak; bay laurel leaf lesion as foliar source. Which insect, pest, or disease is most likely represented?</w:t>
      </w:r>
    </w:p>
    <w:p w14:paraId="0C108134" w14:textId="77777777" w:rsidR="00186E79" w:rsidRDefault="002174BE">
      <w:pPr>
        <w:keepLines/>
        <w:spacing w:after="80"/>
        <w:ind w:left="360"/>
      </w:pPr>
      <w:r>
        <w:t>A. California oak moth</w:t>
      </w:r>
      <w:r>
        <w:br/>
        <w:t>B. Mediterranean oak borer</w:t>
      </w:r>
      <w:r>
        <w:br/>
        <w:t>C. Sudden oak death</w:t>
      </w:r>
      <w:r>
        <w:br/>
        <w:t>D. White pine blister rust</w:t>
      </w:r>
    </w:p>
    <w:p w14:paraId="7039585E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46. </w:t>
      </w:r>
      <w:r>
        <w:rPr>
          <w:b/>
          <w:highlight w:val="yellow"/>
        </w:rPr>
        <w:t>[IMAGE/SPECIMEN] Pitch canker -- Source: UCPITCH</w:t>
      </w:r>
      <w:r>
        <w:rPr>
          <w:b/>
          <w:highlight w:val="yellow"/>
        </w:rPr>
        <w:br/>
      </w:r>
      <w:r>
        <w:t>[IMAGE/SPECIMEN] Show students a clear field photo or specimen of: pine branch tip dieback with resinous canker. Which insect, pest, or disease is most likely represented?</w:t>
      </w:r>
    </w:p>
    <w:p w14:paraId="62FFFBFE" w14:textId="77777777" w:rsidR="00186E79" w:rsidRDefault="002174BE">
      <w:pPr>
        <w:keepLines/>
        <w:spacing w:after="80"/>
        <w:ind w:left="360"/>
      </w:pPr>
      <w:r>
        <w:t>A. Jeffrey pine beetle</w:t>
      </w:r>
      <w:r>
        <w:br/>
        <w:t>B. Pitch canker</w:t>
      </w:r>
      <w:r>
        <w:br/>
        <w:t>C. Pine engraver beetles</w:t>
      </w:r>
      <w:r>
        <w:br/>
        <w:t>D. Black stain root disease</w:t>
      </w:r>
    </w:p>
    <w:p w14:paraId="11732434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47. </w:t>
      </w:r>
      <w:r>
        <w:rPr>
          <w:b/>
          <w:highlight w:val="yellow"/>
        </w:rPr>
        <w:t>[IMAGE/SPECIMEN] White pine blister rust -- Source: CFP</w:t>
      </w:r>
      <w:r>
        <w:rPr>
          <w:b/>
          <w:highlight w:val="yellow"/>
        </w:rPr>
        <w:br/>
      </w:r>
      <w:r>
        <w:t>[IMAGE/SPECIMEN] Show students a clear field photo or specimen of: orange blister rust aecia on sugar pine stem or branch. Which insect, pest, or disease is most likely represented?</w:t>
      </w:r>
    </w:p>
    <w:p w14:paraId="0940AC12" w14:textId="77777777" w:rsidR="00186E79" w:rsidRDefault="002174BE">
      <w:pPr>
        <w:keepLines/>
        <w:spacing w:after="80"/>
        <w:ind w:left="360"/>
      </w:pPr>
      <w:r>
        <w:t>A. White pine blister rust</w:t>
      </w:r>
      <w:r>
        <w:br/>
        <w:t>B. Heterobasidion root disease</w:t>
      </w:r>
      <w:r>
        <w:br/>
        <w:t>C. Drought stress as a pest predisposing factor</w:t>
      </w:r>
      <w:r>
        <w:br/>
        <w:t>D. Pitch canker</w:t>
      </w:r>
    </w:p>
    <w:p w14:paraId="1115E577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 xml:space="preserve">48. </w:t>
      </w:r>
      <w:r>
        <w:rPr>
          <w:b/>
          <w:highlight w:val="yellow"/>
        </w:rPr>
        <w:t>[IMAGE/SPECIMEN] Heterobasidion root disease -- Source: CFP</w:t>
      </w:r>
      <w:r>
        <w:rPr>
          <w:b/>
          <w:highlight w:val="yellow"/>
        </w:rPr>
        <w:br/>
      </w:r>
      <w:r>
        <w:t>[IMAGE/SPECIMEN] Show students a clear field photo or specimen of: conk at stump/root collar and mortality center in conifer stand. Which insect, pest, or disease is most likely represented?</w:t>
      </w:r>
    </w:p>
    <w:p w14:paraId="1010BF2E" w14:textId="77777777" w:rsidR="00186E79" w:rsidRDefault="002174BE">
      <w:pPr>
        <w:keepLines/>
        <w:spacing w:after="80"/>
        <w:ind w:left="360"/>
      </w:pPr>
      <w:r>
        <w:t>A. Heterobasidion root disease</w:t>
      </w:r>
      <w:r>
        <w:br/>
        <w:t>B. Goldspotted oak borer</w:t>
      </w:r>
      <w:r>
        <w:br/>
        <w:t>C. Phytophthora root and crown rot</w:t>
      </w:r>
      <w:r>
        <w:br/>
        <w:t>D. Western pine beetle</w:t>
      </w:r>
    </w:p>
    <w:p w14:paraId="6D82FCFC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49. </w:t>
      </w:r>
      <w:r>
        <w:rPr>
          <w:b/>
          <w:highlight w:val="yellow"/>
        </w:rPr>
        <w:t>[IMAGE/SPECIMEN] Armillaria root disease -- Source: CFP</w:t>
      </w:r>
      <w:r>
        <w:rPr>
          <w:b/>
          <w:highlight w:val="yellow"/>
        </w:rPr>
        <w:br/>
      </w:r>
      <w:r>
        <w:t>[IMAGE/SPECIMEN] Show students a clear field photo or specimen of: white mycelial fan under bark at root collar. Which insect, pest, or disease is most likely represented?</w:t>
      </w:r>
    </w:p>
    <w:p w14:paraId="55302F01" w14:textId="77777777" w:rsidR="00186E79" w:rsidRDefault="002174BE">
      <w:pPr>
        <w:keepLines/>
        <w:spacing w:after="80"/>
        <w:ind w:left="360"/>
      </w:pPr>
      <w:r>
        <w:t>A. Drought stress as a pest predisposing factor</w:t>
      </w:r>
      <w:r>
        <w:br/>
        <w:t>B. Armillaria root disease</w:t>
      </w:r>
      <w:r>
        <w:br/>
        <w:t>C. Port-Orford-cedar root disease</w:t>
      </w:r>
      <w:r>
        <w:br/>
        <w:t>D. Phytophthora root and crown rot</w:t>
      </w:r>
    </w:p>
    <w:p w14:paraId="34882317" w14:textId="77777777" w:rsidR="00186E79" w:rsidRDefault="002174BE">
      <w:pPr>
        <w:keepNext/>
        <w:keepLines/>
        <w:spacing w:before="60" w:after="20"/>
      </w:pPr>
      <w:r>
        <w:rPr>
          <w:b/>
        </w:rPr>
        <w:t xml:space="preserve">50. </w:t>
      </w:r>
      <w:r>
        <w:rPr>
          <w:b/>
          <w:highlight w:val="yellow"/>
        </w:rPr>
        <w:t>[IMAGE/SPECIMEN] Laminated root rot -- Source: CFP</w:t>
      </w:r>
      <w:r>
        <w:rPr>
          <w:b/>
          <w:highlight w:val="yellow"/>
        </w:rPr>
        <w:br/>
      </w:r>
      <w:r>
        <w:t>[IMAGE/SPECIMEN] Show students a clear field photo or specimen of: decayed conifer root with laminated, layered separation. Which insect, pest, or disease is most likely represented?</w:t>
      </w:r>
    </w:p>
    <w:p w14:paraId="65B6E825" w14:textId="77777777" w:rsidR="00186E79" w:rsidRDefault="002174BE">
      <w:pPr>
        <w:keepLines/>
        <w:spacing w:after="80"/>
        <w:ind w:left="360"/>
      </w:pPr>
      <w:r>
        <w:t>A. Port-Orford-cedar root disease</w:t>
      </w:r>
      <w:r>
        <w:br/>
        <w:t>B. Mountain pine beetle</w:t>
      </w:r>
      <w:r>
        <w:br/>
        <w:t>C. Laminated root rot</w:t>
      </w:r>
      <w:r>
        <w:br/>
        <w:t>D. Emerald ash borer</w:t>
      </w:r>
    </w:p>
    <w:p w14:paraId="34F4B586" w14:textId="77777777" w:rsidR="00186E79" w:rsidRDefault="002174BE">
      <w:pPr>
        <w:keepNext/>
        <w:keepLines/>
        <w:spacing w:before="60" w:after="20"/>
      </w:pPr>
      <w:r>
        <w:rPr>
          <w:b/>
        </w:rPr>
        <w:t>51. [ID from symptoms] Western pine beetle -- Source: UCBB</w:t>
      </w:r>
      <w:r>
        <w:rPr>
          <w:b/>
        </w:rPr>
        <w:br/>
      </w:r>
      <w:r>
        <w:t>A forester finds small pitch tubes, reddish boring dust, galleries in the phloem, crown fading after attack. Which disorder is the best fit?</w:t>
      </w:r>
    </w:p>
    <w:p w14:paraId="2AE4A69B" w14:textId="77777777" w:rsidR="00186E79" w:rsidRDefault="002174BE">
      <w:pPr>
        <w:keepLines/>
        <w:spacing w:after="80"/>
        <w:ind w:left="360"/>
      </w:pPr>
      <w:r>
        <w:t>A. Heart rot and decay fungi</w:t>
      </w:r>
      <w:r>
        <w:br/>
        <w:t>B. Douglas-fir beetle</w:t>
      </w:r>
      <w:r>
        <w:br/>
        <w:t>C. Western pine beetle</w:t>
      </w:r>
      <w:r>
        <w:br/>
        <w:t>D. Heterobasidion root disease</w:t>
      </w:r>
    </w:p>
    <w:p w14:paraId="20D84261" w14:textId="77777777" w:rsidR="00186E79" w:rsidRDefault="002174BE">
      <w:pPr>
        <w:keepNext/>
        <w:keepLines/>
        <w:spacing w:before="60" w:after="20"/>
      </w:pPr>
      <w:r>
        <w:rPr>
          <w:b/>
        </w:rPr>
        <w:t>52. [ID from symptoms] Mountain pine beetle -- Source: UCBB</w:t>
      </w:r>
      <w:r>
        <w:rPr>
          <w:b/>
        </w:rPr>
        <w:br/>
      </w:r>
      <w:r>
        <w:t>A forester finds pitch tubes, boring dust, blue-stained sapwood, and red crown fade after successful attack. Which disorder is the best fit?</w:t>
      </w:r>
    </w:p>
    <w:p w14:paraId="23775450" w14:textId="77777777" w:rsidR="00186E79" w:rsidRDefault="002174BE">
      <w:pPr>
        <w:keepLines/>
        <w:spacing w:after="80"/>
        <w:ind w:left="360"/>
      </w:pPr>
      <w:r>
        <w:t>A. Fir engraver</w:t>
      </w:r>
      <w:r>
        <w:br/>
        <w:t>B. Botryosphaeria canker</w:t>
      </w:r>
      <w:r>
        <w:br/>
        <w:t>C. Red turpentine beetle</w:t>
      </w:r>
      <w:r>
        <w:br/>
        <w:t>D. Mountain pine beetle</w:t>
      </w:r>
    </w:p>
    <w:p w14:paraId="33EA4912" w14:textId="77777777" w:rsidR="00186E79" w:rsidRDefault="002174BE">
      <w:pPr>
        <w:keepNext/>
        <w:keepLines/>
        <w:spacing w:before="60" w:after="20"/>
      </w:pPr>
      <w:r>
        <w:rPr>
          <w:b/>
        </w:rPr>
        <w:t>53. [ID from symptoms] Jeffrey pine beetle -- Source: UCBB</w:t>
      </w:r>
      <w:r>
        <w:rPr>
          <w:b/>
        </w:rPr>
        <w:br/>
      </w:r>
      <w:r>
        <w:t>A forester finds pitch tubes on the bole, boring dust, larval galleries under bark, crown fading after attack. Which disorder is the best fit?</w:t>
      </w:r>
    </w:p>
    <w:p w14:paraId="3E02005F" w14:textId="77777777" w:rsidR="00186E79" w:rsidRDefault="002174BE">
      <w:pPr>
        <w:keepLines/>
        <w:spacing w:after="80"/>
        <w:ind w:left="360"/>
      </w:pPr>
      <w:r>
        <w:t>A. Armillaria root disease</w:t>
      </w:r>
      <w:r>
        <w:br/>
        <w:t>B. Aphids and adelgids</w:t>
      </w:r>
      <w:r>
        <w:br/>
        <w:t>C. White pine blister rust</w:t>
      </w:r>
      <w:r>
        <w:br/>
        <w:t>D. Jeffrey pine beetle</w:t>
      </w:r>
    </w:p>
    <w:p w14:paraId="6DD50544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54. [ID from symptoms] Red turpentine beetle -- Source: UCBB</w:t>
      </w:r>
      <w:r>
        <w:rPr>
          <w:b/>
        </w:rPr>
        <w:br/>
      </w:r>
      <w:r>
        <w:t>A forester finds large reddish pitch tubes near the lower bole and root collar. Which disorder is the best fit?</w:t>
      </w:r>
    </w:p>
    <w:p w14:paraId="2037E9DB" w14:textId="77777777" w:rsidR="00186E79" w:rsidRDefault="002174BE">
      <w:pPr>
        <w:keepLines/>
        <w:spacing w:after="80"/>
        <w:ind w:left="360"/>
      </w:pPr>
      <w:r>
        <w:t>A. Red turpentine beetle</w:t>
      </w:r>
      <w:r>
        <w:br/>
        <w:t>B. Goldspotted oak borer</w:t>
      </w:r>
      <w:r>
        <w:br/>
        <w:t>C. Mountain pine beetle</w:t>
      </w:r>
      <w:r>
        <w:br/>
        <w:t>D. Dwarf mistletoe</w:t>
      </w:r>
    </w:p>
    <w:p w14:paraId="1C133C9E" w14:textId="77777777" w:rsidR="00186E79" w:rsidRDefault="002174BE">
      <w:pPr>
        <w:keepNext/>
        <w:keepLines/>
        <w:spacing w:before="60" w:after="20"/>
      </w:pPr>
      <w:r>
        <w:rPr>
          <w:b/>
        </w:rPr>
        <w:t>55. [ID from symptoms] Pine engraver beetles -- Source: UCBB</w:t>
      </w:r>
      <w:r>
        <w:rPr>
          <w:b/>
        </w:rPr>
        <w:br/>
      </w:r>
      <w:r>
        <w:t>A forester finds fine boring dust, small pitch tubes, top kill, galleries in small-diameter material. Which disorder is the best fit?</w:t>
      </w:r>
    </w:p>
    <w:p w14:paraId="29094CDF" w14:textId="77777777" w:rsidR="00186E79" w:rsidRDefault="002174BE">
      <w:pPr>
        <w:keepLines/>
        <w:spacing w:after="80"/>
        <w:ind w:left="360"/>
      </w:pPr>
      <w:r>
        <w:t>A. Mountain pine beetle</w:t>
      </w:r>
      <w:r>
        <w:br/>
        <w:t>B. Pine engraver beetles</w:t>
      </w:r>
      <w:r>
        <w:br/>
        <w:t>C. Red turpentine beetle</w:t>
      </w:r>
      <w:r>
        <w:br/>
        <w:t>D. Port-Orford-cedar root disease</w:t>
      </w:r>
    </w:p>
    <w:p w14:paraId="64D6C7D3" w14:textId="77777777" w:rsidR="00186E79" w:rsidRDefault="002174BE">
      <w:pPr>
        <w:keepNext/>
        <w:keepLines/>
        <w:spacing w:before="60" w:after="20"/>
      </w:pPr>
      <w:r>
        <w:rPr>
          <w:b/>
        </w:rPr>
        <w:t>56. [ID from symptoms] Douglas-fir beetle -- Source: CFP</w:t>
      </w:r>
      <w:r>
        <w:rPr>
          <w:b/>
        </w:rPr>
        <w:br/>
      </w:r>
      <w:r>
        <w:t>A forester finds boring dust in bark crevices, bark flaking by woodpeckers, galleries under bark, crown fade. Which disorder is the best fit?</w:t>
      </w:r>
    </w:p>
    <w:p w14:paraId="1EBCC810" w14:textId="77777777" w:rsidR="00186E79" w:rsidRDefault="002174BE">
      <w:pPr>
        <w:keepLines/>
        <w:spacing w:after="80"/>
        <w:ind w:left="360"/>
      </w:pPr>
      <w:r>
        <w:t>A. Douglas-fir beetle</w:t>
      </w:r>
      <w:r>
        <w:br/>
        <w:t>B. Black stain root disease</w:t>
      </w:r>
      <w:r>
        <w:br/>
        <w:t>C. Invasive shot hole borers and Fusarium dieback</w:t>
      </w:r>
      <w:r>
        <w:br/>
        <w:t>D. Mediterranean oak borer</w:t>
      </w:r>
    </w:p>
    <w:p w14:paraId="4B53E28E" w14:textId="77777777" w:rsidR="00186E79" w:rsidRDefault="002174BE">
      <w:pPr>
        <w:keepNext/>
        <w:keepLines/>
        <w:spacing w:before="60" w:after="20"/>
      </w:pPr>
      <w:r>
        <w:rPr>
          <w:b/>
        </w:rPr>
        <w:t>57. [ID from symptoms] Fir engraver -- Source: CFP</w:t>
      </w:r>
      <w:r>
        <w:rPr>
          <w:b/>
        </w:rPr>
        <w:br/>
      </w:r>
      <w:r>
        <w:t>A forester finds crown fading, branch flagging, resin streaming, galleries under bark. Which disorder is the best fit?</w:t>
      </w:r>
    </w:p>
    <w:p w14:paraId="6C274C22" w14:textId="77777777" w:rsidR="00186E79" w:rsidRDefault="002174BE">
      <w:pPr>
        <w:keepLines/>
        <w:spacing w:after="80"/>
        <w:ind w:left="360"/>
      </w:pPr>
      <w:r>
        <w:t>A. Fir engraver</w:t>
      </w:r>
      <w:r>
        <w:br/>
        <w:t>B. Port-Orford-cedar root disease</w:t>
      </w:r>
      <w:r>
        <w:br/>
        <w:t>C. Heart rot and decay fungi</w:t>
      </w:r>
      <w:r>
        <w:br/>
        <w:t>D. True mistletoe</w:t>
      </w:r>
    </w:p>
    <w:p w14:paraId="3AA0996E" w14:textId="77777777" w:rsidR="00186E79" w:rsidRDefault="002174BE">
      <w:pPr>
        <w:keepNext/>
        <w:keepLines/>
        <w:spacing w:before="60" w:after="20"/>
      </w:pPr>
      <w:r>
        <w:rPr>
          <w:b/>
        </w:rPr>
        <w:t>58. [ID from symptoms] Goldspotted oak borer -- Source: UCGSOB</w:t>
      </w:r>
      <w:r>
        <w:rPr>
          <w:b/>
        </w:rPr>
        <w:br/>
      </w:r>
      <w:r>
        <w:t>A forester finds D-shaped exit holes, bark staining, crown thinning, larval galleries at the xylem-phloem interface. Which disorder is the best fit?</w:t>
      </w:r>
    </w:p>
    <w:p w14:paraId="3E2AEC26" w14:textId="77777777" w:rsidR="00186E79" w:rsidRDefault="002174BE">
      <w:pPr>
        <w:keepLines/>
        <w:spacing w:after="80"/>
        <w:ind w:left="360"/>
      </w:pPr>
      <w:r>
        <w:t>A. Goldspotted oak borer</w:t>
      </w:r>
      <w:r>
        <w:br/>
        <w:t>B. Douglas-fir beetle</w:t>
      </w:r>
      <w:r>
        <w:br/>
        <w:t>C. Drought stress as a pest predisposing factor</w:t>
      </w:r>
      <w:r>
        <w:br/>
        <w:t>D. White pine blister rust</w:t>
      </w:r>
    </w:p>
    <w:p w14:paraId="0FB249D2" w14:textId="77777777" w:rsidR="00186E79" w:rsidRDefault="002174BE">
      <w:pPr>
        <w:keepNext/>
        <w:keepLines/>
        <w:spacing w:before="60" w:after="20"/>
      </w:pPr>
      <w:r>
        <w:rPr>
          <w:b/>
        </w:rPr>
        <w:t>59. [ID from symptoms] Invasive shot hole borers and Fusarium dieback -- Source: UCISHB</w:t>
      </w:r>
      <w:r>
        <w:rPr>
          <w:b/>
        </w:rPr>
        <w:br/>
      </w:r>
      <w:r>
        <w:t>A forester finds tiny round entry holes, wet staining, gumming, white powdery exudate, dark wood staining around galleries, branch dieback. Which disorder is the best fit?</w:t>
      </w:r>
    </w:p>
    <w:p w14:paraId="45C6B2DD" w14:textId="77777777" w:rsidR="00186E79" w:rsidRDefault="002174BE">
      <w:pPr>
        <w:keepLines/>
        <w:spacing w:after="80"/>
        <w:ind w:left="360"/>
      </w:pPr>
      <w:r>
        <w:t>A. Heart rot and decay fungi</w:t>
      </w:r>
      <w:r>
        <w:br/>
        <w:t>B. Jeffrey pine beetle</w:t>
      </w:r>
      <w:r>
        <w:br/>
        <w:t>C. Red turpentine beetle</w:t>
      </w:r>
      <w:r>
        <w:br/>
        <w:t>D. Invasive shot hole borers and Fusarium dieback</w:t>
      </w:r>
    </w:p>
    <w:p w14:paraId="72C89D40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60. [ID from symptoms] Mediterranean oak borer -- Source: UCMOB</w:t>
      </w:r>
      <w:r>
        <w:rPr>
          <w:b/>
        </w:rPr>
        <w:br/>
      </w:r>
      <w:r>
        <w:t>A forester finds branch wilt or dieback, boring dust in bark crevices, sap flux, small round holes, discolored wood. Which disorder is the best fit?</w:t>
      </w:r>
    </w:p>
    <w:p w14:paraId="15459FB5" w14:textId="77777777" w:rsidR="00186E79" w:rsidRDefault="002174BE">
      <w:pPr>
        <w:keepLines/>
        <w:spacing w:after="80"/>
        <w:ind w:left="360"/>
      </w:pPr>
      <w:r>
        <w:t>A. Pitch canker</w:t>
      </w:r>
      <w:r>
        <w:br/>
        <w:t>B. Armillaria root disease</w:t>
      </w:r>
      <w:r>
        <w:br/>
        <w:t>C. Heart rot and decay fungi</w:t>
      </w:r>
      <w:r>
        <w:br/>
        <w:t>D. Mediterranean oak borer</w:t>
      </w:r>
    </w:p>
    <w:p w14:paraId="2B0C952F" w14:textId="77777777" w:rsidR="00186E79" w:rsidRDefault="002174BE">
      <w:pPr>
        <w:keepNext/>
        <w:keepLines/>
        <w:spacing w:before="60" w:after="20"/>
      </w:pPr>
      <w:r>
        <w:rPr>
          <w:b/>
        </w:rPr>
        <w:t>61. [ID from symptoms] Emerald ash borer -- Source: CDFAEAB</w:t>
      </w:r>
      <w:r>
        <w:rPr>
          <w:b/>
        </w:rPr>
        <w:br/>
      </w:r>
      <w:r>
        <w:t>A forester finds D-shaped exit holes, S-shaped larval galleries, crown dieback, bark splitting, increased woodpecker feeding. Which disorder is the best fit?</w:t>
      </w:r>
    </w:p>
    <w:p w14:paraId="1CC3E8EB" w14:textId="77777777" w:rsidR="00186E79" w:rsidRDefault="002174BE">
      <w:pPr>
        <w:keepLines/>
        <w:spacing w:after="80"/>
        <w:ind w:left="360"/>
      </w:pPr>
      <w:r>
        <w:t>A. Heterobasidion root disease</w:t>
      </w:r>
      <w:r>
        <w:br/>
        <w:t>B. Port-Orford-cedar root disease</w:t>
      </w:r>
      <w:r>
        <w:br/>
        <w:t>C. Emerald ash borer</w:t>
      </w:r>
      <w:r>
        <w:br/>
        <w:t>D. Pitch canker</w:t>
      </w:r>
    </w:p>
    <w:p w14:paraId="22CB45BB" w14:textId="77777777" w:rsidR="00186E79" w:rsidRDefault="002174BE">
      <w:pPr>
        <w:keepNext/>
        <w:keepLines/>
        <w:spacing w:before="60" w:after="20"/>
      </w:pPr>
      <w:r>
        <w:rPr>
          <w:b/>
        </w:rPr>
        <w:t>62. [ID from symptoms] Western tent caterpillar -- Source: CFP</w:t>
      </w:r>
      <w:r>
        <w:rPr>
          <w:b/>
        </w:rPr>
        <w:br/>
      </w:r>
      <w:r>
        <w:t>A forester finds silken tents in branch crotches and defoliation by caterpillars. Which disorder is the best fit?</w:t>
      </w:r>
    </w:p>
    <w:p w14:paraId="6B3EDFE9" w14:textId="77777777" w:rsidR="00186E79" w:rsidRDefault="002174BE">
      <w:pPr>
        <w:keepLines/>
        <w:spacing w:after="80"/>
        <w:ind w:left="360"/>
      </w:pPr>
      <w:r>
        <w:t>A. True mistletoe</w:t>
      </w:r>
      <w:r>
        <w:br/>
        <w:t>B. Douglas-fir beetle</w:t>
      </w:r>
      <w:r>
        <w:br/>
        <w:t>C. Red turpentine beetle</w:t>
      </w:r>
      <w:r>
        <w:br/>
        <w:t>D. Western tent caterpillar</w:t>
      </w:r>
    </w:p>
    <w:p w14:paraId="6620EAB3" w14:textId="77777777" w:rsidR="00186E79" w:rsidRDefault="002174BE">
      <w:pPr>
        <w:keepNext/>
        <w:keepLines/>
        <w:spacing w:before="60" w:after="20"/>
      </w:pPr>
      <w:r>
        <w:rPr>
          <w:b/>
        </w:rPr>
        <w:t>63. [ID from symptoms] Douglas-fir tussock moth -- Source: CFP</w:t>
      </w:r>
      <w:r>
        <w:rPr>
          <w:b/>
        </w:rPr>
        <w:br/>
      </w:r>
      <w:r>
        <w:t>A forester finds defoliation starting in upper crown, larvae with distinctive tufts, top kill during outbreaks. Which disorder is the best fit?</w:t>
      </w:r>
    </w:p>
    <w:p w14:paraId="17D8B503" w14:textId="77777777" w:rsidR="00186E79" w:rsidRDefault="002174BE">
      <w:pPr>
        <w:keepLines/>
        <w:spacing w:after="80"/>
        <w:ind w:left="360"/>
      </w:pPr>
      <w:r>
        <w:t>A. Port-Orford-cedar root disease</w:t>
      </w:r>
      <w:r>
        <w:br/>
        <w:t>B. Douglas-fir tussock moth</w:t>
      </w:r>
      <w:r>
        <w:br/>
        <w:t>C. Western tent caterpillar</w:t>
      </w:r>
      <w:r>
        <w:br/>
        <w:t>D. Botryosphaeria canker</w:t>
      </w:r>
    </w:p>
    <w:p w14:paraId="6FA501B7" w14:textId="77777777" w:rsidR="00186E79" w:rsidRDefault="002174BE">
      <w:pPr>
        <w:keepNext/>
        <w:keepLines/>
        <w:spacing w:before="60" w:after="20"/>
      </w:pPr>
      <w:r>
        <w:rPr>
          <w:b/>
        </w:rPr>
        <w:t>64. [ID from symptoms] California oak moth -- Source: CFP</w:t>
      </w:r>
      <w:r>
        <w:rPr>
          <w:b/>
        </w:rPr>
        <w:br/>
      </w:r>
      <w:r>
        <w:t>A forester finds webbing, skeletonized leaves, defoliation during outbreak years. Which disorder is the best fit?</w:t>
      </w:r>
    </w:p>
    <w:p w14:paraId="283FAA37" w14:textId="77777777" w:rsidR="00186E79" w:rsidRDefault="002174BE">
      <w:pPr>
        <w:keepLines/>
        <w:spacing w:after="80"/>
        <w:ind w:left="360"/>
      </w:pPr>
      <w:r>
        <w:t>A. Mountain pine beetle</w:t>
      </w:r>
      <w:r>
        <w:br/>
        <w:t>B. California oak moth</w:t>
      </w:r>
      <w:r>
        <w:br/>
        <w:t>C. Emerald ash borer</w:t>
      </w:r>
      <w:r>
        <w:br/>
        <w:t>D. Western tent caterpillar</w:t>
      </w:r>
    </w:p>
    <w:p w14:paraId="2D71C6A4" w14:textId="77777777" w:rsidR="00186E79" w:rsidRDefault="002174BE">
      <w:pPr>
        <w:keepNext/>
        <w:keepLines/>
        <w:spacing w:before="60" w:after="20"/>
      </w:pPr>
      <w:r>
        <w:rPr>
          <w:b/>
        </w:rPr>
        <w:t>65. [ID from symptoms] Aphids and adelgids -- Source: CFP</w:t>
      </w:r>
      <w:r>
        <w:rPr>
          <w:b/>
        </w:rPr>
        <w:br/>
      </w:r>
      <w:r>
        <w:t>A forester finds honeydew, sooty mold, curled or distorted foliage, galls in some hosts. Which disorder is the best fit?</w:t>
      </w:r>
    </w:p>
    <w:p w14:paraId="00DE4013" w14:textId="77777777" w:rsidR="00186E79" w:rsidRDefault="002174BE">
      <w:pPr>
        <w:keepLines/>
        <w:spacing w:after="80"/>
        <w:ind w:left="360"/>
      </w:pPr>
      <w:r>
        <w:t>A. Laminated root rot</w:t>
      </w:r>
      <w:r>
        <w:br/>
        <w:t>B. Aphids and adelgids</w:t>
      </w:r>
      <w:r>
        <w:br/>
        <w:t>C. Douglas-fir beetle</w:t>
      </w:r>
      <w:r>
        <w:br/>
        <w:t>D. Fir engraver</w:t>
      </w:r>
    </w:p>
    <w:p w14:paraId="694CB8BF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66. [ID from symptoms] Sudden oak death -- Source: UCSOD</w:t>
      </w:r>
      <w:r>
        <w:rPr>
          <w:b/>
        </w:rPr>
        <w:br/>
      </w:r>
      <w:r>
        <w:t>A forester finds bleeding trunk cankers on oaks/tanoak, tanoak shoot and leaf blight, bay laurel leaf spots; lab confirmation required. Which disorder is the best fit?</w:t>
      </w:r>
    </w:p>
    <w:p w14:paraId="3F5858CC" w14:textId="77777777" w:rsidR="00186E79" w:rsidRDefault="002174BE">
      <w:pPr>
        <w:keepLines/>
        <w:spacing w:after="80"/>
        <w:ind w:left="360"/>
      </w:pPr>
      <w:r>
        <w:t>A. Heart rot and decay fungi</w:t>
      </w:r>
      <w:r>
        <w:br/>
        <w:t>B. California oak moth</w:t>
      </w:r>
      <w:r>
        <w:br/>
        <w:t>C. Goldspotted oak borer</w:t>
      </w:r>
      <w:r>
        <w:br/>
        <w:t>D. Sudden oak death</w:t>
      </w:r>
    </w:p>
    <w:p w14:paraId="3B534E25" w14:textId="77777777" w:rsidR="00186E79" w:rsidRDefault="002174BE">
      <w:pPr>
        <w:keepNext/>
        <w:keepLines/>
        <w:spacing w:before="60" w:after="20"/>
      </w:pPr>
      <w:r>
        <w:rPr>
          <w:b/>
        </w:rPr>
        <w:t>67. [ID from symptoms] Pitch canker -- Source: UCPITCH</w:t>
      </w:r>
      <w:r>
        <w:rPr>
          <w:b/>
        </w:rPr>
        <w:br/>
      </w:r>
      <w:r>
        <w:t>A forester finds resinous branch cankers, tip dieback, flagged shoots, cone infections, sometimes tree mortality. Which disorder is the best fit?</w:t>
      </w:r>
    </w:p>
    <w:p w14:paraId="05E9B896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Pitch canker</w:t>
      </w:r>
      <w:r>
        <w:br/>
        <w:t>C. Emerald ash borer</w:t>
      </w:r>
      <w:r>
        <w:br/>
        <w:t>D. Jeffrey pine beetle</w:t>
      </w:r>
    </w:p>
    <w:p w14:paraId="725B0F7B" w14:textId="77777777" w:rsidR="00186E79" w:rsidRDefault="002174BE">
      <w:pPr>
        <w:keepNext/>
        <w:keepLines/>
        <w:spacing w:before="60" w:after="20"/>
      </w:pPr>
      <w:r>
        <w:rPr>
          <w:b/>
        </w:rPr>
        <w:t>68. [ID from symptoms] White pine blister rust -- Source: CFP</w:t>
      </w:r>
      <w:r>
        <w:rPr>
          <w:b/>
        </w:rPr>
        <w:br/>
      </w:r>
      <w:r>
        <w:t>A forester finds orange aecia/cankers on pine stems or branches, branch flagging, top kill, mortality of young trees. Which disorder is the best fit?</w:t>
      </w:r>
    </w:p>
    <w:p w14:paraId="2A6DDC58" w14:textId="77777777" w:rsidR="00186E79" w:rsidRDefault="002174BE">
      <w:pPr>
        <w:keepLines/>
        <w:spacing w:after="80"/>
        <w:ind w:left="360"/>
      </w:pPr>
      <w:r>
        <w:t>A. Pitch canker</w:t>
      </w:r>
      <w:r>
        <w:br/>
        <w:t>B. White pine blister rust</w:t>
      </w:r>
      <w:r>
        <w:br/>
        <w:t>C. Invasive shot hole borers and Fusarium dieback</w:t>
      </w:r>
      <w:r>
        <w:br/>
        <w:t>D. Douglas-fir beetle</w:t>
      </w:r>
    </w:p>
    <w:p w14:paraId="53AADCC8" w14:textId="77777777" w:rsidR="00186E79" w:rsidRDefault="002174BE">
      <w:pPr>
        <w:keepNext/>
        <w:keepLines/>
        <w:spacing w:before="60" w:after="20"/>
      </w:pPr>
      <w:r>
        <w:rPr>
          <w:b/>
        </w:rPr>
        <w:t>69. [ID from symptoms] Heterobasidion root disease -- Source: CFP</w:t>
      </w:r>
      <w:r>
        <w:rPr>
          <w:b/>
        </w:rPr>
        <w:br/>
      </w:r>
      <w:r>
        <w:t>A forester finds root and butt decay, windthrow, mortality centers, conks on stumps or roots, infection through fresh stumps. Which disorder is the best fit?</w:t>
      </w:r>
    </w:p>
    <w:p w14:paraId="5CE4C311" w14:textId="77777777" w:rsidR="00186E79" w:rsidRDefault="002174BE">
      <w:pPr>
        <w:keepLines/>
        <w:spacing w:after="80"/>
        <w:ind w:left="360"/>
      </w:pPr>
      <w:r>
        <w:t>A. Heterobasidion root disease</w:t>
      </w:r>
      <w:r>
        <w:br/>
        <w:t>B. Phytophthora root and crown rot</w:t>
      </w:r>
      <w:r>
        <w:br/>
        <w:t>C. Red turpentine beetle</w:t>
      </w:r>
      <w:r>
        <w:br/>
        <w:t>D. Aphids and adelgids</w:t>
      </w:r>
    </w:p>
    <w:p w14:paraId="4F1C37EB" w14:textId="77777777" w:rsidR="00186E79" w:rsidRDefault="002174BE">
      <w:pPr>
        <w:keepNext/>
        <w:keepLines/>
        <w:spacing w:before="60" w:after="20"/>
      </w:pPr>
      <w:r>
        <w:rPr>
          <w:b/>
        </w:rPr>
        <w:t>70. [ID from symptoms] Armillaria root disease -- Source: CFP</w:t>
      </w:r>
      <w:r>
        <w:rPr>
          <w:b/>
        </w:rPr>
        <w:br/>
      </w:r>
      <w:r>
        <w:t>A forester finds white mycelial fans under bark, rhizomorphs, basal resin, root decay, crown thinning. Which disorder is the best fit?</w:t>
      </w:r>
    </w:p>
    <w:p w14:paraId="089A1CEC" w14:textId="77777777" w:rsidR="00186E79" w:rsidRDefault="002174BE">
      <w:pPr>
        <w:keepLines/>
        <w:spacing w:after="80"/>
        <w:ind w:left="360"/>
      </w:pPr>
      <w:r>
        <w:t>A. Douglas-fir beetle</w:t>
      </w:r>
      <w:r>
        <w:br/>
        <w:t>B. Armillaria root disease</w:t>
      </w:r>
      <w:r>
        <w:br/>
        <w:t>C. Sudden oak death</w:t>
      </w:r>
      <w:r>
        <w:br/>
        <w:t>D. Douglas-fir tussock moth</w:t>
      </w:r>
    </w:p>
    <w:p w14:paraId="1B544874" w14:textId="77777777" w:rsidR="00186E79" w:rsidRDefault="002174BE">
      <w:pPr>
        <w:keepNext/>
        <w:keepLines/>
        <w:spacing w:before="60" w:after="20"/>
      </w:pPr>
      <w:r>
        <w:rPr>
          <w:b/>
        </w:rPr>
        <w:t>71. [ID from symptoms] Laminated root rot -- Source: CFP</w:t>
      </w:r>
      <w:r>
        <w:rPr>
          <w:b/>
        </w:rPr>
        <w:br/>
      </w:r>
      <w:r>
        <w:t>A forester finds root decay that separates in laminated layers, windthrow, circular disease centers. Which disorder is the best fit?</w:t>
      </w:r>
    </w:p>
    <w:p w14:paraId="0B6C3EE5" w14:textId="77777777" w:rsidR="00186E79" w:rsidRDefault="002174BE">
      <w:pPr>
        <w:keepLines/>
        <w:spacing w:after="80"/>
        <w:ind w:left="360"/>
      </w:pPr>
      <w:r>
        <w:t>A. Red turpentine beetle</w:t>
      </w:r>
      <w:r>
        <w:br/>
        <w:t>B. Western tent caterpillar</w:t>
      </w:r>
      <w:r>
        <w:br/>
        <w:t>C. Laminated root rot</w:t>
      </w:r>
      <w:r>
        <w:br/>
        <w:t>D. Douglas-fir beetle</w:t>
      </w:r>
    </w:p>
    <w:p w14:paraId="52B585DF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72. [ID from symptoms] Black stain root disease -- Source: CFP</w:t>
      </w:r>
      <w:r>
        <w:rPr>
          <w:b/>
        </w:rPr>
        <w:br/>
      </w:r>
      <w:r>
        <w:t>A forester finds black staining in roots and lower stem, reduced water movement, crown fade, mortality centers. Which disorder is the best fit?</w:t>
      </w:r>
    </w:p>
    <w:p w14:paraId="18DD9C13" w14:textId="77777777" w:rsidR="00186E79" w:rsidRDefault="002174BE">
      <w:pPr>
        <w:keepLines/>
        <w:spacing w:after="80"/>
        <w:ind w:left="360"/>
      </w:pPr>
      <w:r>
        <w:t>A. Jeffrey pine beetle</w:t>
      </w:r>
      <w:r>
        <w:br/>
        <w:t>B. Drought stress as a pest predisposing factor</w:t>
      </w:r>
      <w:r>
        <w:br/>
        <w:t>C. Phytophthora root and crown rot</w:t>
      </w:r>
      <w:r>
        <w:br/>
        <w:t>D. Black stain root disease</w:t>
      </w:r>
    </w:p>
    <w:p w14:paraId="08B93323" w14:textId="77777777" w:rsidR="00186E79" w:rsidRDefault="002174BE">
      <w:pPr>
        <w:keepNext/>
        <w:keepLines/>
        <w:spacing w:before="60" w:after="20"/>
      </w:pPr>
      <w:r>
        <w:rPr>
          <w:b/>
        </w:rPr>
        <w:t>73. [ID from symptoms] Dwarf mistletoe -- Source: UCMIST</w:t>
      </w:r>
      <w:r>
        <w:rPr>
          <w:b/>
        </w:rPr>
        <w:br/>
      </w:r>
      <w:r>
        <w:t>A forester finds witches brooms, branch swelling, reduced growth, top kill, increased stress and fuel laddering. Which disorder is the best fit?</w:t>
      </w:r>
    </w:p>
    <w:p w14:paraId="43EB7BF7" w14:textId="77777777" w:rsidR="00186E79" w:rsidRDefault="002174BE">
      <w:pPr>
        <w:keepLines/>
        <w:spacing w:after="80"/>
        <w:ind w:left="360"/>
      </w:pPr>
      <w:r>
        <w:t>A. Dwarf mistletoe</w:t>
      </w:r>
      <w:r>
        <w:br/>
        <w:t>B. Black stain root disease</w:t>
      </w:r>
      <w:r>
        <w:br/>
        <w:t>C. True mistletoe</w:t>
      </w:r>
      <w:r>
        <w:br/>
        <w:t>D. Heterobasidion root disease</w:t>
      </w:r>
    </w:p>
    <w:p w14:paraId="3BFF79B0" w14:textId="77777777" w:rsidR="00186E79" w:rsidRDefault="002174BE">
      <w:pPr>
        <w:keepNext/>
        <w:keepLines/>
        <w:spacing w:before="60" w:after="20"/>
      </w:pPr>
      <w:r>
        <w:rPr>
          <w:b/>
        </w:rPr>
        <w:t>74. [ID from symptoms] True mistletoe -- Source: UCMIST</w:t>
      </w:r>
      <w:r>
        <w:rPr>
          <w:b/>
        </w:rPr>
        <w:br/>
      </w:r>
      <w:r>
        <w:t>A forester finds green leafy clumps in tree crowns, branch swelling, dieback under heavy infection. Which disorder is the best fit?</w:t>
      </w:r>
    </w:p>
    <w:p w14:paraId="52EC2F4D" w14:textId="77777777" w:rsidR="00186E79" w:rsidRDefault="002174BE">
      <w:pPr>
        <w:keepLines/>
        <w:spacing w:after="80"/>
        <w:ind w:left="360"/>
      </w:pPr>
      <w:r>
        <w:t>A. Western pine beetle</w:t>
      </w:r>
      <w:r>
        <w:br/>
        <w:t>B. True mistletoe</w:t>
      </w:r>
      <w:r>
        <w:br/>
        <w:t>C. Drought stress as a pest predisposing factor</w:t>
      </w:r>
      <w:r>
        <w:br/>
        <w:t>D. Jeffrey pine beetle</w:t>
      </w:r>
    </w:p>
    <w:p w14:paraId="49DF790F" w14:textId="77777777" w:rsidR="00186E79" w:rsidRDefault="002174BE">
      <w:pPr>
        <w:keepNext/>
        <w:keepLines/>
        <w:spacing w:before="60" w:after="20"/>
      </w:pPr>
      <w:r>
        <w:rPr>
          <w:b/>
        </w:rPr>
        <w:t>75. [ID from symptoms] Heart rot and decay fungi -- Source: CFP</w:t>
      </w:r>
      <w:r>
        <w:rPr>
          <w:b/>
        </w:rPr>
        <w:br/>
      </w:r>
      <w:r>
        <w:t>A forester finds conks, cavities, punky wood, reduced structural strength, wildlife habitat features. Which disorder is the best fit?</w:t>
      </w:r>
    </w:p>
    <w:p w14:paraId="1D34175B" w14:textId="77777777" w:rsidR="00186E79" w:rsidRDefault="002174BE">
      <w:pPr>
        <w:keepLines/>
        <w:spacing w:after="80"/>
        <w:ind w:left="360"/>
      </w:pPr>
      <w:r>
        <w:t>A. Dwarf mistletoe</w:t>
      </w:r>
      <w:r>
        <w:br/>
        <w:t>B. Emerald ash borer</w:t>
      </w:r>
      <w:r>
        <w:br/>
        <w:t>C. Heart rot and decay fungi</w:t>
      </w:r>
      <w:r>
        <w:br/>
        <w:t>D. Goldspotted oak borer</w:t>
      </w:r>
    </w:p>
    <w:p w14:paraId="7270CEE7" w14:textId="77777777" w:rsidR="00186E79" w:rsidRDefault="002174BE">
      <w:pPr>
        <w:keepNext/>
        <w:keepLines/>
        <w:spacing w:before="60" w:after="20"/>
      </w:pPr>
      <w:r>
        <w:rPr>
          <w:b/>
        </w:rPr>
        <w:t>76. [ID from symptoms] Port-Orford-cedar root disease -- Source: CFP</w:t>
      </w:r>
      <w:r>
        <w:rPr>
          <w:b/>
        </w:rPr>
        <w:br/>
      </w:r>
      <w:r>
        <w:t>A forester finds root infection, crown color change, mortality often associated with infested water or road movement. Which disorder is the best fit?</w:t>
      </w:r>
    </w:p>
    <w:p w14:paraId="6CBE73BE" w14:textId="77777777" w:rsidR="00186E79" w:rsidRDefault="002174BE">
      <w:pPr>
        <w:keepLines/>
        <w:spacing w:after="80"/>
        <w:ind w:left="360"/>
      </w:pPr>
      <w:r>
        <w:t>A. Emerald ash borer</w:t>
      </w:r>
      <w:r>
        <w:br/>
        <w:t>B. Heart rot and decay fungi</w:t>
      </w:r>
      <w:r>
        <w:br/>
        <w:t>C. Laminated root rot</w:t>
      </w:r>
      <w:r>
        <w:br/>
        <w:t>D. Port-Orford-cedar root disease</w:t>
      </w:r>
    </w:p>
    <w:p w14:paraId="616B3BBA" w14:textId="77777777" w:rsidR="00186E79" w:rsidRDefault="002174BE">
      <w:pPr>
        <w:keepNext/>
        <w:keepLines/>
        <w:spacing w:before="60" w:after="20"/>
      </w:pPr>
      <w:r>
        <w:rPr>
          <w:b/>
        </w:rPr>
        <w:t>77. [ID from symptoms] Botryosphaeria canker -- Source: CFP</w:t>
      </w:r>
      <w:r>
        <w:rPr>
          <w:b/>
        </w:rPr>
        <w:br/>
      </w:r>
      <w:r>
        <w:t>A forester finds branch cankers, dieback, dead twigs, stress-associated decline. Which disorder is the best fit?</w:t>
      </w:r>
    </w:p>
    <w:p w14:paraId="69DF4A93" w14:textId="77777777" w:rsidR="00186E79" w:rsidRDefault="002174BE">
      <w:pPr>
        <w:keepLines/>
        <w:spacing w:after="80"/>
        <w:ind w:left="360"/>
      </w:pPr>
      <w:r>
        <w:t>A. Laminated root rot</w:t>
      </w:r>
      <w:r>
        <w:br/>
        <w:t>B. Botryosphaeria canker</w:t>
      </w:r>
      <w:r>
        <w:br/>
        <w:t>C. Fir engraver</w:t>
      </w:r>
      <w:r>
        <w:br/>
        <w:t>D. Douglas-fir tussock moth</w:t>
      </w:r>
    </w:p>
    <w:p w14:paraId="363CDAD8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78. [ID from symptoms] Phytophthora root and crown rot -- Source: CFP</w:t>
      </w:r>
      <w:r>
        <w:rPr>
          <w:b/>
        </w:rPr>
        <w:br/>
      </w:r>
      <w:r>
        <w:t>A forester finds root rot, crown rot, leaf wilt, reduced growth, mortality in wet or poorly drained sites. Which disorder is the best fit?</w:t>
      </w:r>
    </w:p>
    <w:p w14:paraId="57A46A75" w14:textId="77777777" w:rsidR="00186E79" w:rsidRDefault="002174BE">
      <w:pPr>
        <w:keepLines/>
        <w:spacing w:after="80"/>
        <w:ind w:left="360"/>
      </w:pPr>
      <w:r>
        <w:t>A. Armillaria root disease</w:t>
      </w:r>
      <w:r>
        <w:br/>
        <w:t>B. Douglas-fir tussock moth</w:t>
      </w:r>
      <w:r>
        <w:br/>
        <w:t>C. Port-Orford-cedar root disease</w:t>
      </w:r>
      <w:r>
        <w:br/>
        <w:t>D. Phytophthora root and crown rot</w:t>
      </w:r>
    </w:p>
    <w:p w14:paraId="5994EA1C" w14:textId="77777777" w:rsidR="00186E79" w:rsidRDefault="002174BE">
      <w:pPr>
        <w:keepNext/>
        <w:keepLines/>
        <w:spacing w:before="60" w:after="20"/>
      </w:pPr>
      <w:r>
        <w:rPr>
          <w:b/>
        </w:rPr>
        <w:t>79. [ID from symptoms] Drought stress as a pest predisposing factor -- Source: FSFHH</w:t>
      </w:r>
      <w:r>
        <w:rPr>
          <w:b/>
        </w:rPr>
        <w:br/>
      </w:r>
      <w:r>
        <w:t>A forester finds thin crowns, needle/leaf scorch, reduced resin flow, higher bark beetle susceptibility. Which disorder is the best fit?</w:t>
      </w:r>
    </w:p>
    <w:p w14:paraId="40E62BAF" w14:textId="77777777" w:rsidR="00186E79" w:rsidRDefault="002174BE">
      <w:pPr>
        <w:keepLines/>
        <w:spacing w:after="80"/>
        <w:ind w:left="360"/>
      </w:pPr>
      <w:r>
        <w:t>A. Western pine beetle</w:t>
      </w:r>
      <w:r>
        <w:br/>
        <w:t>B. Drought stress as a pest predisposing factor</w:t>
      </w:r>
      <w:r>
        <w:br/>
        <w:t>C. Port-Orford-cedar root disease</w:t>
      </w:r>
      <w:r>
        <w:br/>
        <w:t>D. California oak moth</w:t>
      </w:r>
    </w:p>
    <w:p w14:paraId="5926A78C" w14:textId="77777777" w:rsidR="00186E79" w:rsidRDefault="002174BE">
      <w:pPr>
        <w:keepNext/>
        <w:keepLines/>
        <w:spacing w:before="60" w:after="20"/>
      </w:pPr>
      <w:r>
        <w:rPr>
          <w:b/>
        </w:rPr>
        <w:t>80. [Causal agent] Western pine beetle -- Source: UCBB</w:t>
      </w:r>
      <w:r>
        <w:rPr>
          <w:b/>
        </w:rPr>
        <w:br/>
      </w:r>
      <w:r>
        <w:t>Which causal agent is most closely associated with Western pine beetle? Choose the scientific name or causal group most often used in forestry references.</w:t>
      </w:r>
    </w:p>
    <w:p w14:paraId="3AF690EF" w14:textId="77777777" w:rsidR="00186E79" w:rsidRDefault="002174BE">
      <w:pPr>
        <w:keepLines/>
        <w:spacing w:after="80"/>
        <w:ind w:left="360"/>
      </w:pPr>
      <w:r>
        <w:t>A. Leptographium wageneri</w:t>
      </w:r>
      <w:r>
        <w:br/>
        <w:t>B. Dendroctonus brevicomis</w:t>
      </w:r>
      <w:r>
        <w:br/>
        <w:t>C. Phytophthora ramorum</w:t>
      </w:r>
      <w:r>
        <w:br/>
        <w:t>D. Phoradendron species</w:t>
      </w:r>
    </w:p>
    <w:p w14:paraId="2022E9F5" w14:textId="77777777" w:rsidR="00186E79" w:rsidRDefault="002174BE">
      <w:pPr>
        <w:keepNext/>
        <w:keepLines/>
        <w:spacing w:before="60" w:after="20"/>
      </w:pPr>
      <w:r>
        <w:rPr>
          <w:b/>
        </w:rPr>
        <w:t>81. [Causal agent] Mountain pine beetle -- Source: UCBB</w:t>
      </w:r>
      <w:r>
        <w:rPr>
          <w:b/>
        </w:rPr>
        <w:br/>
      </w:r>
      <w:r>
        <w:t>Which causal agent is most closely associated with Mountain pine beetle? Choose the scientific name or causal group most often used in forestry references.</w:t>
      </w:r>
    </w:p>
    <w:p w14:paraId="76761A44" w14:textId="77777777" w:rsidR="00186E79" w:rsidRDefault="002174BE">
      <w:pPr>
        <w:keepLines/>
        <w:spacing w:after="80"/>
        <w:ind w:left="360"/>
      </w:pPr>
      <w:r>
        <w:t>A. Malacosoma californicum and related species</w:t>
      </w:r>
      <w:r>
        <w:br/>
        <w:t>B. Dendroctonus valens</w:t>
      </w:r>
      <w:r>
        <w:br/>
        <w:t>C. Dendroctonus ponderosae</w:t>
      </w:r>
      <w:r>
        <w:br/>
        <w:t>D. aphid or adelgid species</w:t>
      </w:r>
    </w:p>
    <w:p w14:paraId="2BDAA0BC" w14:textId="77777777" w:rsidR="00186E79" w:rsidRDefault="002174BE">
      <w:pPr>
        <w:keepNext/>
        <w:keepLines/>
        <w:spacing w:before="60" w:after="20"/>
      </w:pPr>
      <w:r>
        <w:rPr>
          <w:b/>
        </w:rPr>
        <w:t>82. [Causal agent] Jeffrey pine beetle -- Source: UCBB</w:t>
      </w:r>
      <w:r>
        <w:rPr>
          <w:b/>
        </w:rPr>
        <w:br/>
      </w:r>
      <w:r>
        <w:t>Which causal agent is most closely associated with Jeffrey pine beetle? Choose the scientific name or causal group most often used in forestry references.</w:t>
      </w:r>
    </w:p>
    <w:p w14:paraId="7D5513DA" w14:textId="77777777" w:rsidR="00186E79" w:rsidRDefault="002174BE">
      <w:pPr>
        <w:keepLines/>
        <w:spacing w:after="80"/>
        <w:ind w:left="360"/>
      </w:pPr>
      <w:r>
        <w:t>A. Dendroctonus brevicomis</w:t>
      </w:r>
      <w:r>
        <w:br/>
        <w:t>B. Dendroctonus jeffreyi</w:t>
      </w:r>
      <w:r>
        <w:br/>
        <w:t>C. Armillaria species</w:t>
      </w:r>
      <w:r>
        <w:br/>
        <w:t>D. Agrilus auroguttatus</w:t>
      </w:r>
    </w:p>
    <w:p w14:paraId="43E77DF1" w14:textId="77777777" w:rsidR="00186E79" w:rsidRDefault="002174BE">
      <w:pPr>
        <w:keepNext/>
        <w:keepLines/>
        <w:spacing w:before="60" w:after="20"/>
      </w:pPr>
      <w:r>
        <w:rPr>
          <w:b/>
        </w:rPr>
        <w:t>83. [Causal agent] Red turpentine beetle -- Source: UCBB</w:t>
      </w:r>
      <w:r>
        <w:rPr>
          <w:b/>
        </w:rPr>
        <w:br/>
      </w:r>
      <w:r>
        <w:t>Which causal agent is most closely associated with Red turpentine beetle? Choose the scientific name or causal group most often used in forestry references.</w:t>
      </w:r>
    </w:p>
    <w:p w14:paraId="22D7682F" w14:textId="77777777" w:rsidR="00186E79" w:rsidRDefault="002174BE">
      <w:pPr>
        <w:keepLines/>
        <w:spacing w:after="80"/>
        <w:ind w:left="360"/>
      </w:pPr>
      <w:r>
        <w:t>A. Dendroctonus valens</w:t>
      </w:r>
      <w:r>
        <w:br/>
        <w:t>B. Ips species</w:t>
      </w:r>
      <w:r>
        <w:br/>
        <w:t>C. Phellinus/Coniferiporia weirii</w:t>
      </w:r>
      <w:r>
        <w:br/>
        <w:t>D. Dendroctonus jeffreyi</w:t>
      </w:r>
    </w:p>
    <w:p w14:paraId="3CC4A08D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84. [Causal agent] Pine engraver beetles -- Source: UCBB</w:t>
      </w:r>
      <w:r>
        <w:rPr>
          <w:b/>
        </w:rPr>
        <w:br/>
      </w:r>
      <w:r>
        <w:t>Which causal agent is most closely associated with Pine engraver beetles? Choose the scientific name or causal group most often used in forestry references.</w:t>
      </w:r>
    </w:p>
    <w:p w14:paraId="5E501404" w14:textId="77777777" w:rsidR="00186E79" w:rsidRDefault="002174BE">
      <w:pPr>
        <w:keepLines/>
        <w:spacing w:after="80"/>
        <w:ind w:left="360"/>
      </w:pPr>
      <w:r>
        <w:t>A. Ips species</w:t>
      </w:r>
      <w:r>
        <w:br/>
        <w:t>B. Botryosphaeria and related fungi</w:t>
      </w:r>
      <w:r>
        <w:br/>
        <w:t>C. Arceuthobium species</w:t>
      </w:r>
      <w:r>
        <w:br/>
        <w:t>D. Dendroctonus valens</w:t>
      </w:r>
    </w:p>
    <w:p w14:paraId="411CD2A4" w14:textId="77777777" w:rsidR="00186E79" w:rsidRDefault="002174BE">
      <w:pPr>
        <w:keepNext/>
        <w:keepLines/>
        <w:spacing w:before="60" w:after="20"/>
      </w:pPr>
      <w:r>
        <w:rPr>
          <w:b/>
        </w:rPr>
        <w:t>85. [Causal agent] Douglas-fir beetle -- Source: CFP</w:t>
      </w:r>
      <w:r>
        <w:rPr>
          <w:b/>
        </w:rPr>
        <w:br/>
      </w:r>
      <w:r>
        <w:t>Which causal agent is most closely associated with Douglas-fir beetle? Choose the scientific name or causal group most often used in forestry references.</w:t>
      </w:r>
    </w:p>
    <w:p w14:paraId="09C9BAB8" w14:textId="77777777" w:rsidR="00186E79" w:rsidRDefault="002174BE">
      <w:pPr>
        <w:keepLines/>
        <w:spacing w:after="80"/>
        <w:ind w:left="360"/>
      </w:pPr>
      <w:r>
        <w:t>A. Dendroctonus pseudotsugae</w:t>
      </w:r>
      <w:r>
        <w:br/>
        <w:t>B. Phytophthora species</w:t>
      </w:r>
      <w:r>
        <w:br/>
        <w:t>C. water deficit and heat stress interacting with insects and pathogens</w:t>
      </w:r>
      <w:r>
        <w:br/>
        <w:t>D. Dendroctonus ponderosae</w:t>
      </w:r>
    </w:p>
    <w:p w14:paraId="1B0CCFDB" w14:textId="77777777" w:rsidR="00186E79" w:rsidRDefault="002174BE">
      <w:pPr>
        <w:keepNext/>
        <w:keepLines/>
        <w:spacing w:before="60" w:after="20"/>
      </w:pPr>
      <w:r>
        <w:rPr>
          <w:b/>
        </w:rPr>
        <w:t>86. [Causal agent] Fir engraver -- Source: CFP</w:t>
      </w:r>
      <w:r>
        <w:rPr>
          <w:b/>
        </w:rPr>
        <w:br/>
      </w:r>
      <w:r>
        <w:t>Which causal agent is most closely associated with Fir engraver? Choose the scientific name or causal group most often used in forestry references.</w:t>
      </w:r>
    </w:p>
    <w:p w14:paraId="558EC213" w14:textId="77777777" w:rsidR="00186E79" w:rsidRDefault="002174BE">
      <w:pPr>
        <w:keepLines/>
        <w:spacing w:after="80"/>
        <w:ind w:left="360"/>
      </w:pPr>
      <w:r>
        <w:t>A. Dendroctonus valens</w:t>
      </w:r>
      <w:r>
        <w:br/>
        <w:t>B. Scolytus ventralis</w:t>
      </w:r>
      <w:r>
        <w:br/>
        <w:t>C. Orgyia pseudotsugata</w:t>
      </w:r>
      <w:r>
        <w:br/>
        <w:t>D. Leptographium wageneri</w:t>
      </w:r>
    </w:p>
    <w:p w14:paraId="60B8319C" w14:textId="77777777" w:rsidR="00186E79" w:rsidRDefault="002174BE">
      <w:pPr>
        <w:keepNext/>
        <w:keepLines/>
        <w:spacing w:before="60" w:after="20"/>
      </w:pPr>
      <w:r>
        <w:rPr>
          <w:b/>
        </w:rPr>
        <w:t>87. [Causal agent] Goldspotted oak borer -- Source: UCGSOB</w:t>
      </w:r>
      <w:r>
        <w:rPr>
          <w:b/>
        </w:rPr>
        <w:br/>
      </w:r>
      <w:r>
        <w:t>Which causal agent is most closely associated with Goldspotted oak borer? Choose the scientific name or causal group most often used in forestry references.</w:t>
      </w:r>
    </w:p>
    <w:p w14:paraId="15541E4B" w14:textId="77777777" w:rsidR="00186E79" w:rsidRDefault="002174BE">
      <w:pPr>
        <w:keepLines/>
        <w:spacing w:after="80"/>
        <w:ind w:left="360"/>
      </w:pPr>
      <w:r>
        <w:t>A. Agrilus auroguttatus</w:t>
      </w:r>
      <w:r>
        <w:br/>
        <w:t>B. Heterobasidion species, formerly annosus root disease</w:t>
      </w:r>
      <w:r>
        <w:br/>
        <w:t>C. Cronartium ribicola</w:t>
      </w:r>
      <w:r>
        <w:br/>
        <w:t>D. Phellinus/Coniferiporia weirii</w:t>
      </w:r>
    </w:p>
    <w:p w14:paraId="571AD6F2" w14:textId="77777777" w:rsidR="00186E79" w:rsidRDefault="002174BE">
      <w:pPr>
        <w:keepNext/>
        <w:keepLines/>
        <w:spacing w:before="60" w:after="20"/>
      </w:pPr>
      <w:r>
        <w:rPr>
          <w:b/>
        </w:rPr>
        <w:t>88. [Causal agent] Invasive shot hole borers and Fusarium dieback -- Source: UCISHB</w:t>
      </w:r>
      <w:r>
        <w:rPr>
          <w:b/>
        </w:rPr>
        <w:br/>
      </w:r>
      <w:r>
        <w:t>Which causal agent is most closely associated with Invasive shot hole borers and Fusarium dieback? Choose the scientific name or causal group most often used in forestry references.</w:t>
      </w:r>
    </w:p>
    <w:p w14:paraId="3BB4E87E" w14:textId="77777777" w:rsidR="00186E79" w:rsidRDefault="002174BE">
      <w:pPr>
        <w:keepLines/>
        <w:spacing w:after="80"/>
        <w:ind w:left="360"/>
      </w:pPr>
      <w:r>
        <w:t>A. Agrilus auroguttatus</w:t>
      </w:r>
      <w:r>
        <w:br/>
        <w:t>B. Euwallacea/Kuroshio shot hole borers with Fusarium fungi</w:t>
      </w:r>
      <w:r>
        <w:br/>
        <w:t>C. Cronartium ribicola</w:t>
      </w:r>
      <w:r>
        <w:br/>
        <w:t>D. Ips species</w:t>
      </w:r>
    </w:p>
    <w:p w14:paraId="2647F6CD" w14:textId="77777777" w:rsidR="00186E79" w:rsidRDefault="002174BE">
      <w:pPr>
        <w:keepNext/>
        <w:keepLines/>
        <w:spacing w:before="60" w:after="20"/>
      </w:pPr>
      <w:r>
        <w:rPr>
          <w:b/>
        </w:rPr>
        <w:t>89. [Causal agent] Mediterranean oak borer -- Source: UCMOB</w:t>
      </w:r>
      <w:r>
        <w:rPr>
          <w:b/>
        </w:rPr>
        <w:br/>
      </w:r>
      <w:r>
        <w:t>Which causal agent is most closely associated with Mediterranean oak borer? Choose the scientific name or causal group most often used in forestry references.</w:t>
      </w:r>
    </w:p>
    <w:p w14:paraId="31D3E5D3" w14:textId="77777777" w:rsidR="00186E79" w:rsidRDefault="002174BE">
      <w:pPr>
        <w:keepLines/>
        <w:spacing w:after="80"/>
        <w:ind w:left="360"/>
      </w:pPr>
      <w:r>
        <w:t>A. Xyleborus monographus and associated fungi</w:t>
      </w:r>
      <w:r>
        <w:br/>
        <w:t>B. Cronartium ribicola</w:t>
      </w:r>
      <w:r>
        <w:br/>
        <w:t>C. Heterobasidion species, formerly annosus root disease</w:t>
      </w:r>
      <w:r>
        <w:br/>
        <w:t>D. Dendroctonus valens</w:t>
      </w:r>
    </w:p>
    <w:p w14:paraId="292490D7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90. [Causal agent] Emerald ash borer -- Source: CDFAEAB</w:t>
      </w:r>
      <w:r>
        <w:rPr>
          <w:b/>
        </w:rPr>
        <w:br/>
      </w:r>
      <w:r>
        <w:t>Which causal agent is most closely associated with Emerald ash borer? Choose the scientific name or causal group most often used in forestry references.</w:t>
      </w:r>
    </w:p>
    <w:p w14:paraId="7AD562FD" w14:textId="77777777" w:rsidR="00186E79" w:rsidRDefault="002174BE">
      <w:pPr>
        <w:keepLines/>
        <w:spacing w:after="80"/>
        <w:ind w:left="360"/>
      </w:pPr>
      <w:r>
        <w:t>A. Arceuthobium species</w:t>
      </w:r>
      <w:r>
        <w:br/>
        <w:t>B. Agrilus planipennis</w:t>
      </w:r>
      <w:r>
        <w:br/>
        <w:t>C. Cronartium ribicola</w:t>
      </w:r>
      <w:r>
        <w:br/>
        <w:t>D. Phryganidia californica</w:t>
      </w:r>
    </w:p>
    <w:p w14:paraId="674390C6" w14:textId="77777777" w:rsidR="00186E79" w:rsidRDefault="002174BE">
      <w:pPr>
        <w:keepNext/>
        <w:keepLines/>
        <w:spacing w:before="60" w:after="20"/>
      </w:pPr>
      <w:r>
        <w:rPr>
          <w:b/>
        </w:rPr>
        <w:t>91. [Causal agent] Western tent caterpillar -- Source: CFP</w:t>
      </w:r>
      <w:r>
        <w:rPr>
          <w:b/>
        </w:rPr>
        <w:br/>
      </w:r>
      <w:r>
        <w:t>Which causal agent is most closely associated with Western tent caterpillar? Choose the scientific name or causal group most often used in forestry references.</w:t>
      </w:r>
    </w:p>
    <w:p w14:paraId="2615E85A" w14:textId="77777777" w:rsidR="00186E79" w:rsidRDefault="002174BE">
      <w:pPr>
        <w:keepLines/>
        <w:spacing w:after="80"/>
        <w:ind w:left="360"/>
      </w:pPr>
      <w:r>
        <w:t>A. Malacosoma californicum and related species</w:t>
      </w:r>
      <w:r>
        <w:br/>
        <w:t>B. Scolytus ventralis</w:t>
      </w:r>
      <w:r>
        <w:br/>
        <w:t>C. Orgyia pseudotsugata</w:t>
      </w:r>
      <w:r>
        <w:br/>
        <w:t>D. Xyleborus monographus and associated fungi</w:t>
      </w:r>
    </w:p>
    <w:p w14:paraId="317F982B" w14:textId="77777777" w:rsidR="00186E79" w:rsidRDefault="002174BE">
      <w:pPr>
        <w:keepNext/>
        <w:keepLines/>
        <w:spacing w:before="60" w:after="20"/>
      </w:pPr>
      <w:r>
        <w:rPr>
          <w:b/>
        </w:rPr>
        <w:t>92. [Causal agent] Douglas-fir tussock moth -- Source: CFP</w:t>
      </w:r>
      <w:r>
        <w:rPr>
          <w:b/>
        </w:rPr>
        <w:br/>
      </w:r>
      <w:r>
        <w:t>Which causal agent is most closely associated with Douglas-fir tussock moth? Choose the scientific name or causal group most often used in forestry references.</w:t>
      </w:r>
    </w:p>
    <w:p w14:paraId="06FD6A70" w14:textId="77777777" w:rsidR="00186E79" w:rsidRDefault="002174BE">
      <w:pPr>
        <w:keepLines/>
        <w:spacing w:after="80"/>
        <w:ind w:left="360"/>
      </w:pPr>
      <w:r>
        <w:t>A. wood decay fungi indicated by conks or punky wood</w:t>
      </w:r>
      <w:r>
        <w:br/>
        <w:t>B. Dendroctonus brevicomis</w:t>
      </w:r>
      <w:r>
        <w:br/>
        <w:t>C. Orgyia pseudotsugata</w:t>
      </w:r>
      <w:r>
        <w:br/>
        <w:t>D. Fusarium circinatum</w:t>
      </w:r>
    </w:p>
    <w:p w14:paraId="42E902BC" w14:textId="77777777" w:rsidR="00186E79" w:rsidRDefault="002174BE">
      <w:pPr>
        <w:keepNext/>
        <w:keepLines/>
        <w:spacing w:before="60" w:after="20"/>
      </w:pPr>
      <w:r>
        <w:rPr>
          <w:b/>
        </w:rPr>
        <w:t>93. [Causal agent] California oak moth -- Source: CFP</w:t>
      </w:r>
      <w:r>
        <w:rPr>
          <w:b/>
        </w:rPr>
        <w:br/>
      </w:r>
      <w:r>
        <w:t>Which causal agent is most closely associated with California oak moth? Choose the scientific name or causal group most often used in forestry references.</w:t>
      </w:r>
    </w:p>
    <w:p w14:paraId="001ABB0C" w14:textId="77777777" w:rsidR="00186E79" w:rsidRDefault="002174BE">
      <w:pPr>
        <w:keepLines/>
        <w:spacing w:after="80"/>
        <w:ind w:left="360"/>
      </w:pPr>
      <w:r>
        <w:t>A. aphid or adelgid species</w:t>
      </w:r>
      <w:r>
        <w:br/>
        <w:t>B. Phryganidia californica</w:t>
      </w:r>
      <w:r>
        <w:br/>
        <w:t>C. Dendroctonus jeffreyi</w:t>
      </w:r>
      <w:r>
        <w:br/>
        <w:t>D. Malacosoma californicum and related species</w:t>
      </w:r>
    </w:p>
    <w:p w14:paraId="1C86592F" w14:textId="77777777" w:rsidR="00186E79" w:rsidRDefault="002174BE">
      <w:pPr>
        <w:keepNext/>
        <w:keepLines/>
        <w:spacing w:before="60" w:after="20"/>
      </w:pPr>
      <w:r>
        <w:rPr>
          <w:b/>
        </w:rPr>
        <w:t>94. [Causal agent] Aphids and adelgids -- Source: CFP</w:t>
      </w:r>
      <w:r>
        <w:rPr>
          <w:b/>
        </w:rPr>
        <w:br/>
      </w:r>
      <w:r>
        <w:t>Which causal agent is most closely associated with Aphids and adelgids? Choose the scientific name or causal group most often used in forestry references.</w:t>
      </w:r>
    </w:p>
    <w:p w14:paraId="69181ECA" w14:textId="77777777" w:rsidR="00186E79" w:rsidRDefault="002174BE">
      <w:pPr>
        <w:keepLines/>
        <w:spacing w:after="80"/>
        <w:ind w:left="360"/>
      </w:pPr>
      <w:r>
        <w:t>A. aphid or adelgid species</w:t>
      </w:r>
      <w:r>
        <w:br/>
        <w:t>B. Phytophthora ramorum</w:t>
      </w:r>
      <w:r>
        <w:br/>
        <w:t>C. Ips species</w:t>
      </w:r>
      <w:r>
        <w:br/>
        <w:t>D. Dendroctonus ponderosae</w:t>
      </w:r>
    </w:p>
    <w:p w14:paraId="5D6214E1" w14:textId="77777777" w:rsidR="00186E79" w:rsidRDefault="002174BE">
      <w:pPr>
        <w:keepNext/>
        <w:keepLines/>
        <w:spacing w:before="60" w:after="20"/>
      </w:pPr>
      <w:r>
        <w:rPr>
          <w:b/>
        </w:rPr>
        <w:t>95. [Causal agent] Sudden oak death -- Source: UCSOD</w:t>
      </w:r>
      <w:r>
        <w:rPr>
          <w:b/>
        </w:rPr>
        <w:br/>
      </w:r>
      <w:r>
        <w:t>Which causal agent is most closely associated with Sudden oak death? Choose the scientific name or causal group most often used in forestry references.</w:t>
      </w:r>
    </w:p>
    <w:p w14:paraId="16C7F25A" w14:textId="77777777" w:rsidR="00186E79" w:rsidRDefault="002174BE">
      <w:pPr>
        <w:keepLines/>
        <w:spacing w:after="80"/>
        <w:ind w:left="360"/>
      </w:pPr>
      <w:r>
        <w:t>A. Phytophthora ramorum</w:t>
      </w:r>
      <w:r>
        <w:br/>
        <w:t>B. Armillaria species</w:t>
      </w:r>
      <w:r>
        <w:br/>
        <w:t>C. Ips species</w:t>
      </w:r>
      <w:r>
        <w:br/>
        <w:t>D. Fusarium circinatum</w:t>
      </w:r>
    </w:p>
    <w:p w14:paraId="0FA92EC8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96. [Causal agent] Pitch canker -- Source: UCPITCH</w:t>
      </w:r>
      <w:r>
        <w:rPr>
          <w:b/>
        </w:rPr>
        <w:br/>
      </w:r>
      <w:r>
        <w:t>Which causal agent is most closely associated with Pitch canker? Choose the scientific name or causal group most often used in forestry references.</w:t>
      </w:r>
    </w:p>
    <w:p w14:paraId="68745817" w14:textId="77777777" w:rsidR="00186E79" w:rsidRDefault="002174BE">
      <w:pPr>
        <w:keepLines/>
        <w:spacing w:after="80"/>
        <w:ind w:left="360"/>
      </w:pPr>
      <w:r>
        <w:t>A. Cronartium ribicola</w:t>
      </w:r>
      <w:r>
        <w:br/>
        <w:t>B. Euwallacea/Kuroshio shot hole borers with Fusarium fungi</w:t>
      </w:r>
      <w:r>
        <w:br/>
        <w:t>C. Fusarium circinatum</w:t>
      </w:r>
      <w:r>
        <w:br/>
        <w:t>D. Malacosoma californicum and related species</w:t>
      </w:r>
    </w:p>
    <w:p w14:paraId="5264555A" w14:textId="77777777" w:rsidR="00186E79" w:rsidRDefault="002174BE">
      <w:pPr>
        <w:keepNext/>
        <w:keepLines/>
        <w:spacing w:before="60" w:after="20"/>
      </w:pPr>
      <w:r>
        <w:rPr>
          <w:b/>
        </w:rPr>
        <w:t>97. [Causal agent] White pine blister rust -- Source: CFP</w:t>
      </w:r>
      <w:r>
        <w:rPr>
          <w:b/>
        </w:rPr>
        <w:br/>
      </w:r>
      <w:r>
        <w:t>Which causal agent is most closely associated with White pine blister rust? Choose the scientific name or causal group most often used in forestry references.</w:t>
      </w:r>
    </w:p>
    <w:p w14:paraId="6E2B4638" w14:textId="77777777" w:rsidR="00186E79" w:rsidRDefault="002174BE">
      <w:pPr>
        <w:keepLines/>
        <w:spacing w:after="80"/>
        <w:ind w:left="360"/>
      </w:pPr>
      <w:r>
        <w:t>A. Leptographium wageneri</w:t>
      </w:r>
      <w:r>
        <w:br/>
        <w:t>B. Phellinus/Coniferiporia weirii</w:t>
      </w:r>
      <w:r>
        <w:br/>
        <w:t>C. Heterobasidion species, formerly annosus root disease</w:t>
      </w:r>
      <w:r>
        <w:br/>
        <w:t>D. Cronartium ribicola</w:t>
      </w:r>
    </w:p>
    <w:p w14:paraId="0D31BB19" w14:textId="77777777" w:rsidR="00186E79" w:rsidRDefault="002174BE">
      <w:pPr>
        <w:keepNext/>
        <w:keepLines/>
        <w:spacing w:before="60" w:after="20"/>
      </w:pPr>
      <w:r>
        <w:rPr>
          <w:b/>
        </w:rPr>
        <w:t>98. [Causal agent] Heterobasidion root disease -- Source: CFP</w:t>
      </w:r>
      <w:r>
        <w:rPr>
          <w:b/>
        </w:rPr>
        <w:br/>
      </w:r>
      <w:r>
        <w:t>Which causal agent is most closely associated with Heterobasidion root disease? Choose the scientific name or causal group most often used in forestry references.</w:t>
      </w:r>
    </w:p>
    <w:p w14:paraId="47E35F29" w14:textId="77777777" w:rsidR="00186E79" w:rsidRDefault="002174BE">
      <w:pPr>
        <w:keepLines/>
        <w:spacing w:after="80"/>
        <w:ind w:left="360"/>
      </w:pPr>
      <w:r>
        <w:t>A. Heterobasidion species, formerly annosus root disease</w:t>
      </w:r>
      <w:r>
        <w:br/>
        <w:t>B. Phellinus/Coniferiporia weirii</w:t>
      </w:r>
      <w:r>
        <w:br/>
        <w:t>C. Fusarium circinatum</w:t>
      </w:r>
      <w:r>
        <w:br/>
        <w:t>D. Arceuthobium species</w:t>
      </w:r>
    </w:p>
    <w:p w14:paraId="78C680C2" w14:textId="77777777" w:rsidR="00186E79" w:rsidRDefault="002174BE">
      <w:pPr>
        <w:keepNext/>
        <w:keepLines/>
        <w:spacing w:before="60" w:after="20"/>
      </w:pPr>
      <w:r>
        <w:rPr>
          <w:b/>
        </w:rPr>
        <w:t>99. [Causal agent] Armillaria root disease -- Source: CFP</w:t>
      </w:r>
      <w:r>
        <w:rPr>
          <w:b/>
        </w:rPr>
        <w:br/>
      </w:r>
      <w:r>
        <w:t>Which causal agent is most closely associated with Armillaria root disease? Choose the scientific name or causal group most often used in forestry references.</w:t>
      </w:r>
    </w:p>
    <w:p w14:paraId="72467CA6" w14:textId="77777777" w:rsidR="00186E79" w:rsidRDefault="002174BE">
      <w:pPr>
        <w:keepLines/>
        <w:spacing w:after="80"/>
        <w:ind w:left="360"/>
      </w:pPr>
      <w:r>
        <w:t>A. Phellinus/Coniferiporia weirii</w:t>
      </w:r>
      <w:r>
        <w:br/>
        <w:t>B. Arceuthobium species</w:t>
      </w:r>
      <w:r>
        <w:br/>
        <w:t>C. Armillaria species</w:t>
      </w:r>
      <w:r>
        <w:br/>
        <w:t>D. Phoradendron species</w:t>
      </w:r>
    </w:p>
    <w:p w14:paraId="1528D4FC" w14:textId="77777777" w:rsidR="00186E79" w:rsidRDefault="002174BE">
      <w:pPr>
        <w:keepNext/>
        <w:keepLines/>
        <w:spacing w:before="60" w:after="20"/>
      </w:pPr>
      <w:r>
        <w:rPr>
          <w:b/>
        </w:rPr>
        <w:t>100. [Causal agent] Laminated root rot -- Source: CFP</w:t>
      </w:r>
      <w:r>
        <w:rPr>
          <w:b/>
        </w:rPr>
        <w:br/>
      </w:r>
      <w:r>
        <w:t>Which causal agent is most closely associated with Laminated root rot? Choose the scientific name or causal group most often used in forestry references.</w:t>
      </w:r>
    </w:p>
    <w:p w14:paraId="5A7F7195" w14:textId="77777777" w:rsidR="00186E79" w:rsidRDefault="002174BE">
      <w:pPr>
        <w:keepLines/>
        <w:spacing w:after="80"/>
        <w:ind w:left="360"/>
      </w:pPr>
      <w:r>
        <w:t>A. Phellinus/Coniferiporia weirii</w:t>
      </w:r>
      <w:r>
        <w:br/>
        <w:t>B. Heterobasidion species, formerly annosus root disease</w:t>
      </w:r>
      <w:r>
        <w:br/>
        <w:t>C. Cronartium ribicola</w:t>
      </w:r>
      <w:r>
        <w:br/>
        <w:t>D. Ips species</w:t>
      </w:r>
    </w:p>
    <w:p w14:paraId="66353725" w14:textId="77777777" w:rsidR="00186E79" w:rsidRDefault="002174BE">
      <w:pPr>
        <w:keepNext/>
        <w:keepLines/>
        <w:spacing w:before="60" w:after="20"/>
      </w:pPr>
      <w:r>
        <w:rPr>
          <w:b/>
        </w:rPr>
        <w:t>101. [Causal agent] Black stain root disease -- Source: CFP</w:t>
      </w:r>
      <w:r>
        <w:rPr>
          <w:b/>
        </w:rPr>
        <w:br/>
      </w:r>
      <w:r>
        <w:t>Which causal agent is most closely associated with Black stain root disease? Choose the scientific name or causal group most often used in forestry references.</w:t>
      </w:r>
    </w:p>
    <w:p w14:paraId="2291745D" w14:textId="77777777" w:rsidR="00186E79" w:rsidRDefault="002174BE">
      <w:pPr>
        <w:keepLines/>
        <w:spacing w:after="80"/>
        <w:ind w:left="360"/>
      </w:pPr>
      <w:r>
        <w:t>A. Dendroctonus brevicomis</w:t>
      </w:r>
      <w:r>
        <w:br/>
        <w:t>B. Phytophthora lateralis</w:t>
      </w:r>
      <w:r>
        <w:br/>
        <w:t>C. Leptographium wageneri</w:t>
      </w:r>
      <w:r>
        <w:br/>
        <w:t>D. Phytophthora species</w:t>
      </w:r>
    </w:p>
    <w:p w14:paraId="4129D92B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102. [Causal agent] Dwarf mistletoe -- Source: UCMIST</w:t>
      </w:r>
      <w:r>
        <w:rPr>
          <w:b/>
        </w:rPr>
        <w:br/>
      </w:r>
      <w:r>
        <w:t>Which causal agent is most closely associated with Dwarf mistletoe? Choose the scientific name or causal group most often used in forestry references.</w:t>
      </w:r>
    </w:p>
    <w:p w14:paraId="7D7D2819" w14:textId="77777777" w:rsidR="00186E79" w:rsidRDefault="002174BE">
      <w:pPr>
        <w:keepLines/>
        <w:spacing w:after="80"/>
        <w:ind w:left="360"/>
      </w:pPr>
      <w:r>
        <w:t>A. Dendroctonus ponderosae</w:t>
      </w:r>
      <w:r>
        <w:br/>
        <w:t>B. Dendroctonus pseudotsugae</w:t>
      </w:r>
      <w:r>
        <w:br/>
        <w:t>C. Arceuthobium species</w:t>
      </w:r>
      <w:r>
        <w:br/>
        <w:t>D. Botryosphaeria and related fungi</w:t>
      </w:r>
    </w:p>
    <w:p w14:paraId="45785359" w14:textId="77777777" w:rsidR="00186E79" w:rsidRDefault="002174BE">
      <w:pPr>
        <w:keepNext/>
        <w:keepLines/>
        <w:spacing w:before="60" w:after="20"/>
      </w:pPr>
      <w:r>
        <w:rPr>
          <w:b/>
        </w:rPr>
        <w:t>103. [Causal agent] True mistletoe -- Source: UCMIST</w:t>
      </w:r>
      <w:r>
        <w:rPr>
          <w:b/>
        </w:rPr>
        <w:br/>
      </w:r>
      <w:r>
        <w:t>Which causal agent is most closely associated with True mistletoe? Choose the scientific name or causal group most often used in forestry references.</w:t>
      </w:r>
    </w:p>
    <w:p w14:paraId="3422585F" w14:textId="77777777" w:rsidR="00186E79" w:rsidRDefault="002174BE">
      <w:pPr>
        <w:keepLines/>
        <w:spacing w:after="80"/>
        <w:ind w:left="360"/>
      </w:pPr>
      <w:r>
        <w:t>A. water deficit and heat stress interacting with insects and pathogens</w:t>
      </w:r>
      <w:r>
        <w:br/>
        <w:t>B. Botryosphaeria and related fungi</w:t>
      </w:r>
      <w:r>
        <w:br/>
        <w:t>C. Phoradendron species</w:t>
      </w:r>
      <w:r>
        <w:br/>
        <w:t>D. Heterobasidion species, formerly annosus root disease</w:t>
      </w:r>
    </w:p>
    <w:p w14:paraId="24A50297" w14:textId="77777777" w:rsidR="00186E79" w:rsidRDefault="002174BE">
      <w:pPr>
        <w:keepNext/>
        <w:keepLines/>
        <w:spacing w:before="60" w:after="20"/>
      </w:pPr>
      <w:r>
        <w:rPr>
          <w:b/>
        </w:rPr>
        <w:t>104. [Causal agent] Heart rot and decay fungi -- Source: CFP</w:t>
      </w:r>
      <w:r>
        <w:rPr>
          <w:b/>
        </w:rPr>
        <w:br/>
      </w:r>
      <w:r>
        <w:t>Which causal agent is most closely associated with Heart rot and decay fungi? Choose the scientific name or causal group most often used in forestry references.</w:t>
      </w:r>
    </w:p>
    <w:p w14:paraId="696118AB" w14:textId="77777777" w:rsidR="00186E79" w:rsidRDefault="002174BE">
      <w:pPr>
        <w:keepLines/>
        <w:spacing w:after="80"/>
        <w:ind w:left="360"/>
      </w:pPr>
      <w:r>
        <w:t>A. Agrilus planipennis</w:t>
      </w:r>
      <w:r>
        <w:br/>
        <w:t>B. wood decay fungi indicated by conks or punky wood</w:t>
      </w:r>
      <w:r>
        <w:br/>
        <w:t>C. Euwallacea/Kuroshio shot hole borers with Fusarium fungi</w:t>
      </w:r>
      <w:r>
        <w:br/>
        <w:t>D. Dendroctonus valens</w:t>
      </w:r>
    </w:p>
    <w:p w14:paraId="4CFC52B4" w14:textId="77777777" w:rsidR="00186E79" w:rsidRDefault="002174BE">
      <w:pPr>
        <w:keepNext/>
        <w:keepLines/>
        <w:spacing w:before="60" w:after="20"/>
      </w:pPr>
      <w:r>
        <w:rPr>
          <w:b/>
        </w:rPr>
        <w:t>105. [Causal agent] Port-Orford-cedar root disease -- Source: CFP</w:t>
      </w:r>
      <w:r>
        <w:rPr>
          <w:b/>
        </w:rPr>
        <w:br/>
      </w:r>
      <w:r>
        <w:t>Which causal agent is most closely associated with Port-Orford-cedar root disease? Choose the scientific name or causal group most often used in forestry references.</w:t>
      </w:r>
    </w:p>
    <w:p w14:paraId="06FDA387" w14:textId="77777777" w:rsidR="00186E79" w:rsidRDefault="002174BE">
      <w:pPr>
        <w:keepLines/>
        <w:spacing w:after="80"/>
        <w:ind w:left="360"/>
      </w:pPr>
      <w:r>
        <w:t>A. Arceuthobium species</w:t>
      </w:r>
      <w:r>
        <w:br/>
        <w:t>B. aphid or adelgid species</w:t>
      </w:r>
      <w:r>
        <w:br/>
        <w:t>C. Phytophthora lateralis</w:t>
      </w:r>
      <w:r>
        <w:br/>
        <w:t>D. Dendroctonus pseudotsugae</w:t>
      </w:r>
    </w:p>
    <w:p w14:paraId="4B77273E" w14:textId="77777777" w:rsidR="00186E79" w:rsidRDefault="002174BE">
      <w:pPr>
        <w:keepNext/>
        <w:keepLines/>
        <w:spacing w:before="60" w:after="20"/>
      </w:pPr>
      <w:r>
        <w:rPr>
          <w:b/>
        </w:rPr>
        <w:t>106. [Causal agent] Botryosphaeria canker -- Source: CFP</w:t>
      </w:r>
      <w:r>
        <w:rPr>
          <w:b/>
        </w:rPr>
        <w:br/>
      </w:r>
      <w:r>
        <w:t>Which causal agent is most closely associated with Botryosphaeria canker? Choose the scientific name or causal group most often used in forestry references.</w:t>
      </w:r>
    </w:p>
    <w:p w14:paraId="35294E04" w14:textId="77777777" w:rsidR="00186E79" w:rsidRDefault="002174BE">
      <w:pPr>
        <w:keepLines/>
        <w:spacing w:after="80"/>
        <w:ind w:left="360"/>
      </w:pPr>
      <w:r>
        <w:t>A. Phoradendron species</w:t>
      </w:r>
      <w:r>
        <w:br/>
        <w:t>B. Botryosphaeria and related fungi</w:t>
      </w:r>
      <w:r>
        <w:br/>
        <w:t>C. Armillaria species</w:t>
      </w:r>
      <w:r>
        <w:br/>
        <w:t>D. Phytophthora lateralis</w:t>
      </w:r>
    </w:p>
    <w:p w14:paraId="0CA2B6CA" w14:textId="77777777" w:rsidR="00186E79" w:rsidRDefault="002174BE">
      <w:pPr>
        <w:keepNext/>
        <w:keepLines/>
        <w:spacing w:before="60" w:after="20"/>
      </w:pPr>
      <w:r>
        <w:rPr>
          <w:b/>
        </w:rPr>
        <w:t>107. [Causal agent] Phytophthora root and crown rot -- Source: CFP</w:t>
      </w:r>
      <w:r>
        <w:rPr>
          <w:b/>
        </w:rPr>
        <w:br/>
      </w:r>
      <w:r>
        <w:t>Which causal agent is most closely associated with Phytophthora root and crown rot? Choose the scientific name or causal group most often used in forestry references.</w:t>
      </w:r>
    </w:p>
    <w:p w14:paraId="594B13DC" w14:textId="77777777" w:rsidR="00186E79" w:rsidRDefault="002174BE">
      <w:pPr>
        <w:keepLines/>
        <w:spacing w:after="80"/>
        <w:ind w:left="360"/>
      </w:pPr>
      <w:r>
        <w:t>A. Dendroctonus pseudotsugae</w:t>
      </w:r>
      <w:r>
        <w:br/>
        <w:t>B. Phryganidia californica</w:t>
      </w:r>
      <w:r>
        <w:br/>
        <w:t>C. Orgyia pseudotsugata</w:t>
      </w:r>
      <w:r>
        <w:br/>
        <w:t>D. Phytophthora species</w:t>
      </w:r>
    </w:p>
    <w:p w14:paraId="3045CCC5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108. [Causal agent] Drought stress as a pest predisposing factor -- Source: FSFHH</w:t>
      </w:r>
      <w:r>
        <w:rPr>
          <w:b/>
        </w:rPr>
        <w:br/>
      </w:r>
      <w:r>
        <w:t>Which causal agent is most closely associated with Drought stress as a pest predisposing factor? Choose the scientific name or causal group most often used in forestry references.</w:t>
      </w:r>
    </w:p>
    <w:p w14:paraId="00CD5FFC" w14:textId="77777777" w:rsidR="00186E79" w:rsidRDefault="002174BE">
      <w:pPr>
        <w:keepLines/>
        <w:spacing w:after="80"/>
        <w:ind w:left="360"/>
      </w:pPr>
      <w:r>
        <w:t>A. Agrilus planipennis</w:t>
      </w:r>
      <w:r>
        <w:br/>
        <w:t>B. wood decay fungi indicated by conks or punky wood</w:t>
      </w:r>
      <w:r>
        <w:br/>
        <w:t>C. Phytophthora species</w:t>
      </w:r>
      <w:r>
        <w:br/>
        <w:t>D. water deficit and heat stress interacting with insects and pathogens</w:t>
      </w:r>
    </w:p>
    <w:p w14:paraId="61E805C9" w14:textId="77777777" w:rsidR="00186E79" w:rsidRDefault="002174BE">
      <w:pPr>
        <w:keepNext/>
        <w:keepLines/>
        <w:spacing w:before="60" w:after="20"/>
      </w:pPr>
      <w:r>
        <w:rPr>
          <w:b/>
        </w:rPr>
        <w:t>109. [Host association] Western pine beetle -- Source: UCBB</w:t>
      </w:r>
      <w:r>
        <w:rPr>
          <w:b/>
        </w:rPr>
        <w:br/>
      </w:r>
      <w:r>
        <w:t>Which host group should students most strongly associate with Western pine beetle?</w:t>
      </w:r>
    </w:p>
    <w:p w14:paraId="1D32D58D" w14:textId="77777777" w:rsidR="00186E79" w:rsidRDefault="002174BE">
      <w:pPr>
        <w:keepLines/>
        <w:spacing w:after="80"/>
        <w:ind w:left="360"/>
      </w:pPr>
      <w:r>
        <w:t>A. sycamore, box elder, willow, cottonwood, valley oak, alder, avocado, and many urban/riparian hardwoods</w:t>
      </w:r>
      <w:r>
        <w:br/>
        <w:t>B. many nursery, landscape, riparian, and forest plants depending on species</w:t>
      </w:r>
      <w:r>
        <w:br/>
        <w:t>C. ponderosa pine, Coulter pine, and related pines</w:t>
      </w:r>
      <w:r>
        <w:br/>
        <w:t>D. many California conifers and hardwoods</w:t>
      </w:r>
    </w:p>
    <w:p w14:paraId="423745E2" w14:textId="77777777" w:rsidR="00186E79" w:rsidRDefault="002174BE">
      <w:pPr>
        <w:keepNext/>
        <w:keepLines/>
        <w:spacing w:before="60" w:after="20"/>
      </w:pPr>
      <w:r>
        <w:rPr>
          <w:b/>
        </w:rPr>
        <w:t>110. [Host association] Mountain pine beetle -- Source: UCBB</w:t>
      </w:r>
      <w:r>
        <w:rPr>
          <w:b/>
        </w:rPr>
        <w:br/>
      </w:r>
      <w:r>
        <w:t>Which host group should students most strongly associate with Mountain pine beetle?</w:t>
      </w:r>
    </w:p>
    <w:p w14:paraId="5D80C9C3" w14:textId="77777777" w:rsidR="00186E79" w:rsidRDefault="002174BE">
      <w:pPr>
        <w:keepLines/>
        <w:spacing w:after="80"/>
        <w:ind w:left="360"/>
      </w:pPr>
      <w:r>
        <w:t>A. Douglas-fir, especially windthrown, fire-injured, or drought-stressed trees</w:t>
      </w:r>
      <w:r>
        <w:br/>
        <w:t>B. lodgepole pine, sugar pine, whitebark pine, ponderosa pine, and other western pines</w:t>
      </w:r>
      <w:r>
        <w:br/>
        <w:t>C. host-specific conifers such as ponderosa pine, Jeffrey pine, true firs, and Douglas-fir</w:t>
      </w:r>
      <w:r>
        <w:br/>
        <w:t>D. oaks, including valley oak and other white-oak group hosts</w:t>
      </w:r>
    </w:p>
    <w:p w14:paraId="30C935CD" w14:textId="77777777" w:rsidR="00186E79" w:rsidRDefault="002174BE">
      <w:pPr>
        <w:keepNext/>
        <w:keepLines/>
        <w:spacing w:before="60" w:after="20"/>
      </w:pPr>
      <w:r>
        <w:rPr>
          <w:b/>
        </w:rPr>
        <w:t>111. [Host association] Jeffrey pine beetle -- Source: UCBB</w:t>
      </w:r>
      <w:r>
        <w:rPr>
          <w:b/>
        </w:rPr>
        <w:br/>
      </w:r>
      <w:r>
        <w:t>Which host group should students most strongly associate with Jeffrey pine beetle?</w:t>
      </w:r>
    </w:p>
    <w:p w14:paraId="3221CBE5" w14:textId="77777777" w:rsidR="00186E79" w:rsidRDefault="002174BE">
      <w:pPr>
        <w:keepLines/>
        <w:spacing w:after="80"/>
        <w:ind w:left="360"/>
      </w:pPr>
      <w:r>
        <w:t>A. many hardwoods, especially drought-stressed oaks and landscape trees</w:t>
      </w:r>
      <w:r>
        <w:br/>
        <w:t>B. pines, especially stressed or wounded trees</w:t>
      </w:r>
      <w:r>
        <w:br/>
        <w:t>C. Jeffrey pine</w:t>
      </w:r>
      <w:r>
        <w:br/>
        <w:t>D. sycamore, box elder, willow, cottonwood, valley oak, alder, avocado, and many urban/riparian hardwoods</w:t>
      </w:r>
    </w:p>
    <w:p w14:paraId="5597E289" w14:textId="77777777" w:rsidR="00186E79" w:rsidRDefault="002174BE">
      <w:pPr>
        <w:keepNext/>
        <w:keepLines/>
        <w:spacing w:before="60" w:after="20"/>
      </w:pPr>
      <w:r>
        <w:rPr>
          <w:b/>
        </w:rPr>
        <w:t>112. [Host association] Red turpentine beetle -- Source: UCBB</w:t>
      </w:r>
      <w:r>
        <w:rPr>
          <w:b/>
        </w:rPr>
        <w:br/>
      </w:r>
      <w:r>
        <w:t>Which host group should students most strongly associate with Red turpentine beetle?</w:t>
      </w:r>
    </w:p>
    <w:p w14:paraId="3EDA9383" w14:textId="77777777" w:rsidR="00186E79" w:rsidRDefault="002174BE">
      <w:pPr>
        <w:keepLines/>
        <w:spacing w:after="80"/>
        <w:ind w:left="360"/>
      </w:pPr>
      <w:r>
        <w:t>A. pines, especially stressed or wounded trees</w:t>
      </w:r>
      <w:r>
        <w:br/>
        <w:t>B. five-needle pines such as sugar pine and western white pine; alternate hosts include Ribes species</w:t>
      </w:r>
      <w:r>
        <w:br/>
        <w:t>C. many conifers and hardwoods, especially stressed trees</w:t>
      </w:r>
      <w:r>
        <w:br/>
        <w:t>D. true firs, Douglas-fir, and spruce in western forests</w:t>
      </w:r>
    </w:p>
    <w:p w14:paraId="6259D816" w14:textId="77777777" w:rsidR="00186E79" w:rsidRDefault="002174BE">
      <w:pPr>
        <w:keepNext/>
        <w:keepLines/>
        <w:spacing w:before="60" w:after="20"/>
      </w:pPr>
      <w:r>
        <w:rPr>
          <w:b/>
        </w:rPr>
        <w:t>113. [Host association] Pine engraver beetles -- Source: UCBB</w:t>
      </w:r>
      <w:r>
        <w:rPr>
          <w:b/>
        </w:rPr>
        <w:br/>
      </w:r>
      <w:r>
        <w:t>Which host group should students most strongly associate with Pine engraver beetles?</w:t>
      </w:r>
    </w:p>
    <w:p w14:paraId="2BC3B97B" w14:textId="77777777" w:rsidR="00186E79" w:rsidRDefault="002174BE">
      <w:pPr>
        <w:keepLines/>
        <w:spacing w:after="80"/>
        <w:ind w:left="360"/>
      </w:pPr>
      <w:r>
        <w:t>A. many conifers and hardwoods, especially stressed trees</w:t>
      </w:r>
      <w:r>
        <w:br/>
        <w:t>B. many hardwoods, especially drought-stressed oaks and landscape trees</w:t>
      </w:r>
      <w:r>
        <w:br/>
        <w:t>C. pines, especially slash, tops, recently cut material, and drought-stressed small trees</w:t>
      </w:r>
      <w:r>
        <w:br/>
        <w:t>D. hardwoods and some conifers depending on species</w:t>
      </w:r>
    </w:p>
    <w:p w14:paraId="0EAF7655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114. [Host association] Douglas-fir beetle -- Source: CFP</w:t>
      </w:r>
      <w:r>
        <w:rPr>
          <w:b/>
        </w:rPr>
        <w:br/>
      </w:r>
      <w:r>
        <w:t>Which host group should students most strongly associate with Douglas-fir beetle?</w:t>
      </w:r>
    </w:p>
    <w:p w14:paraId="7C5B5BC3" w14:textId="77777777" w:rsidR="00186E79" w:rsidRDefault="002174BE">
      <w:pPr>
        <w:keepLines/>
        <w:spacing w:after="80"/>
        <w:ind w:left="360"/>
      </w:pPr>
      <w:r>
        <w:t>A. Douglas-fir, especially windthrown, fire-injured, or drought-stressed trees</w:t>
      </w:r>
      <w:r>
        <w:br/>
        <w:t>B. white fir and red fir, especially drought-stressed trees</w:t>
      </w:r>
      <w:r>
        <w:br/>
        <w:t>C. coast live oak, canyon live oak, California black oak, and other susceptible oaks</w:t>
      </w:r>
      <w:r>
        <w:br/>
        <w:t>D. oaks, including valley oak and other white-oak group hosts</w:t>
      </w:r>
    </w:p>
    <w:p w14:paraId="57DC5394" w14:textId="77777777" w:rsidR="00186E79" w:rsidRDefault="002174BE">
      <w:pPr>
        <w:keepNext/>
        <w:keepLines/>
        <w:spacing w:before="60" w:after="20"/>
      </w:pPr>
      <w:r>
        <w:rPr>
          <w:b/>
        </w:rPr>
        <w:t>115. [Host association] Fir engraver -- Source: CFP</w:t>
      </w:r>
      <w:r>
        <w:rPr>
          <w:b/>
        </w:rPr>
        <w:br/>
      </w:r>
      <w:r>
        <w:t>Which host group should students most strongly associate with Fir engraver?</w:t>
      </w:r>
    </w:p>
    <w:p w14:paraId="3A7F4BD4" w14:textId="77777777" w:rsidR="00186E79" w:rsidRDefault="002174BE">
      <w:pPr>
        <w:keepLines/>
        <w:spacing w:after="80"/>
        <w:ind w:left="360"/>
      </w:pPr>
      <w:r>
        <w:t>A. many mature conifers and hardwoods</w:t>
      </w:r>
      <w:r>
        <w:br/>
        <w:t>B. hardwoods and some conifers depending on species</w:t>
      </w:r>
      <w:r>
        <w:br/>
        <w:t>C. white fir and red fir, especially drought-stressed trees</w:t>
      </w:r>
      <w:r>
        <w:br/>
        <w:t>D. Port-Orford-cedar</w:t>
      </w:r>
    </w:p>
    <w:p w14:paraId="408CCF8B" w14:textId="77777777" w:rsidR="00186E79" w:rsidRDefault="002174BE">
      <w:pPr>
        <w:keepNext/>
        <w:keepLines/>
        <w:spacing w:before="60" w:after="20"/>
      </w:pPr>
      <w:r>
        <w:rPr>
          <w:b/>
        </w:rPr>
        <w:t>116. [Host association] Goldspotted oak borer -- Source: UCGSOB</w:t>
      </w:r>
      <w:r>
        <w:rPr>
          <w:b/>
        </w:rPr>
        <w:br/>
      </w:r>
      <w:r>
        <w:t>Which host group should students most strongly associate with Goldspotted oak borer?</w:t>
      </w:r>
    </w:p>
    <w:p w14:paraId="7502E4EE" w14:textId="77777777" w:rsidR="00186E79" w:rsidRDefault="002174BE">
      <w:pPr>
        <w:keepLines/>
        <w:spacing w:after="80"/>
        <w:ind w:left="360"/>
      </w:pPr>
      <w:r>
        <w:t>A. coast live oak, canyon live oak, California black oak, and other susceptible oaks</w:t>
      </w:r>
      <w:r>
        <w:br/>
        <w:t>B. many mature conifers and hardwoods</w:t>
      </w:r>
      <w:r>
        <w:br/>
        <w:t>C. pines, especially slash, tops, recently cut material, and drought-stressed small trees</w:t>
      </w:r>
      <w:r>
        <w:br/>
        <w:t>D. true firs, pines, and other conifers depending on species and site</w:t>
      </w:r>
    </w:p>
    <w:p w14:paraId="0B156BB6" w14:textId="77777777" w:rsidR="00186E79" w:rsidRDefault="002174BE">
      <w:pPr>
        <w:keepNext/>
        <w:keepLines/>
        <w:spacing w:before="60" w:after="20"/>
      </w:pPr>
      <w:r>
        <w:rPr>
          <w:b/>
        </w:rPr>
        <w:t>117. [Host association] Invasive shot hole borers and Fusarium dieback -- Source: UCISHB</w:t>
      </w:r>
      <w:r>
        <w:rPr>
          <w:b/>
        </w:rPr>
        <w:br/>
      </w:r>
      <w:r>
        <w:t>Which host group should students most strongly associate with Invasive shot hole borers and Fusarium dieback?</w:t>
      </w:r>
    </w:p>
    <w:p w14:paraId="4FD1D24C" w14:textId="77777777" w:rsidR="00186E79" w:rsidRDefault="002174BE">
      <w:pPr>
        <w:keepLines/>
        <w:spacing w:after="80"/>
        <w:ind w:left="360"/>
      </w:pPr>
      <w:r>
        <w:t>A. many hardwoods and shrubs including oaks, alders, willows, and fruit trees</w:t>
      </w:r>
      <w:r>
        <w:br/>
        <w:t>B. host-specific conifers such as ponderosa pine, Jeffrey pine, true firs, and Douglas-fir</w:t>
      </w:r>
      <w:r>
        <w:br/>
        <w:t>C. conifers and hardwoods depending on species</w:t>
      </w:r>
      <w:r>
        <w:br/>
        <w:t>D. sycamore, box elder, willow, cottonwood, valley oak, alder, avocado, and many urban/riparian hardwoods</w:t>
      </w:r>
    </w:p>
    <w:p w14:paraId="3F7D9BC1" w14:textId="77777777" w:rsidR="00186E79" w:rsidRDefault="002174BE">
      <w:pPr>
        <w:keepNext/>
        <w:keepLines/>
        <w:spacing w:before="60" w:after="20"/>
      </w:pPr>
      <w:r>
        <w:rPr>
          <w:b/>
        </w:rPr>
        <w:t>118. [Host association] Mediterranean oak borer -- Source: UCMOB</w:t>
      </w:r>
      <w:r>
        <w:rPr>
          <w:b/>
        </w:rPr>
        <w:br/>
      </w:r>
      <w:r>
        <w:t>Which host group should students most strongly associate with Mediterranean oak borer?</w:t>
      </w:r>
    </w:p>
    <w:p w14:paraId="50CD1567" w14:textId="77777777" w:rsidR="00186E79" w:rsidRDefault="002174BE">
      <w:pPr>
        <w:keepLines/>
        <w:spacing w:after="80"/>
        <w:ind w:left="360"/>
      </w:pPr>
      <w:r>
        <w:t>A. host-specific conifers such as ponderosa pine, Jeffrey pine, true firs, and Douglas-fir</w:t>
      </w:r>
      <w:r>
        <w:br/>
        <w:t>B. white fir and red fir, especially drought-stressed trees</w:t>
      </w:r>
      <w:r>
        <w:br/>
        <w:t>C. oaks, including valley oak and other white-oak group hosts</w:t>
      </w:r>
      <w:r>
        <w:br/>
        <w:t>D. many California conifers and hardwoods</w:t>
      </w:r>
    </w:p>
    <w:p w14:paraId="66BAE589" w14:textId="77777777" w:rsidR="00186E79" w:rsidRDefault="002174BE">
      <w:pPr>
        <w:keepNext/>
        <w:keepLines/>
        <w:spacing w:before="60" w:after="20"/>
      </w:pPr>
      <w:r>
        <w:rPr>
          <w:b/>
        </w:rPr>
        <w:t>119. [Host association] Emerald ash borer -- Source: CDFAEAB</w:t>
      </w:r>
      <w:r>
        <w:rPr>
          <w:b/>
        </w:rPr>
        <w:br/>
      </w:r>
      <w:r>
        <w:t>Which host group should students most strongly associate with Emerald ash borer?</w:t>
      </w:r>
    </w:p>
    <w:p w14:paraId="2B049FCC" w14:textId="77777777" w:rsidR="00186E79" w:rsidRDefault="002174BE">
      <w:pPr>
        <w:keepLines/>
        <w:spacing w:after="80"/>
        <w:ind w:left="360"/>
      </w:pPr>
      <w:r>
        <w:t>A. conifers and hardwoods depending on species</w:t>
      </w:r>
      <w:r>
        <w:br/>
        <w:t>B. Monterey pine, bishop pine, knobcone pine, and many other California pines</w:t>
      </w:r>
      <w:r>
        <w:br/>
        <w:t>C. ash trees, Fraxinus species</w:t>
      </w:r>
      <w:r>
        <w:br/>
        <w:t>D. sycamore, box elder, willow, cottonwood, valley oak, alder, avocado, and many urban/riparian hardwoods</w:t>
      </w:r>
    </w:p>
    <w:p w14:paraId="6B732594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120. [Host association] Western tent caterpillar -- Source: CFP</w:t>
      </w:r>
      <w:r>
        <w:rPr>
          <w:b/>
        </w:rPr>
        <w:br/>
      </w:r>
      <w:r>
        <w:t>Which host group should students most strongly associate with Western tent caterpillar?</w:t>
      </w:r>
    </w:p>
    <w:p w14:paraId="3B75A21E" w14:textId="77777777" w:rsidR="00186E79" w:rsidRDefault="002174BE">
      <w:pPr>
        <w:keepLines/>
        <w:spacing w:after="80"/>
        <w:ind w:left="360"/>
      </w:pPr>
      <w:r>
        <w:t>A. many hardwoods and shrubs including oaks, alders, willows, and fruit trees</w:t>
      </w:r>
      <w:r>
        <w:br/>
        <w:t>B. many conifers and hardwoods, especially stressed trees</w:t>
      </w:r>
      <w:r>
        <w:br/>
        <w:t>C. coast live oak and related oaks</w:t>
      </w:r>
      <w:r>
        <w:br/>
        <w:t>D. pines, especially stressed or wounded trees</w:t>
      </w:r>
    </w:p>
    <w:p w14:paraId="2AD91C69" w14:textId="77777777" w:rsidR="00186E79" w:rsidRDefault="002174BE">
      <w:pPr>
        <w:keepNext/>
        <w:keepLines/>
        <w:spacing w:before="60" w:after="20"/>
      </w:pPr>
      <w:r>
        <w:rPr>
          <w:b/>
        </w:rPr>
        <w:t>121. [Host association] Douglas-fir tussock moth -- Source: CFP</w:t>
      </w:r>
      <w:r>
        <w:rPr>
          <w:b/>
        </w:rPr>
        <w:br/>
      </w:r>
      <w:r>
        <w:t>Which host group should students most strongly associate with Douglas-fir tussock moth?</w:t>
      </w:r>
    </w:p>
    <w:p w14:paraId="6623B4DE" w14:textId="77777777" w:rsidR="00186E79" w:rsidRDefault="002174BE">
      <w:pPr>
        <w:keepLines/>
        <w:spacing w:after="80"/>
        <w:ind w:left="360"/>
      </w:pPr>
      <w:r>
        <w:t>A. true firs, Douglas-fir, and spruce in western forests</w:t>
      </w:r>
      <w:r>
        <w:br/>
        <w:t>B. conifers and hardwoods depending on species</w:t>
      </w:r>
      <w:r>
        <w:br/>
        <w:t>C. five-needle pines such as sugar pine and western white pine; alternate hosts include Ribes species</w:t>
      </w:r>
      <w:r>
        <w:br/>
        <w:t>D. many nursery, landscape, riparian, and forest plants depending on species</w:t>
      </w:r>
    </w:p>
    <w:p w14:paraId="02DEA8DB" w14:textId="77777777" w:rsidR="00186E79" w:rsidRDefault="002174BE">
      <w:pPr>
        <w:keepNext/>
        <w:keepLines/>
        <w:spacing w:before="60" w:after="20"/>
      </w:pPr>
      <w:r>
        <w:rPr>
          <w:b/>
        </w:rPr>
        <w:t>122. [Host association] California oak moth -- Source: CFP</w:t>
      </w:r>
      <w:r>
        <w:rPr>
          <w:b/>
        </w:rPr>
        <w:br/>
      </w:r>
      <w:r>
        <w:t>Which host group should students most strongly associate with California oak moth?</w:t>
      </w:r>
    </w:p>
    <w:p w14:paraId="330084DE" w14:textId="77777777" w:rsidR="00186E79" w:rsidRDefault="002174BE">
      <w:pPr>
        <w:keepLines/>
        <w:spacing w:after="80"/>
        <w:ind w:left="360"/>
      </w:pPr>
      <w:r>
        <w:t>A. sycamore, box elder, willow, cottonwood, valley oak, alder, avocado, and many urban/riparian hardwoods</w:t>
      </w:r>
      <w:r>
        <w:br/>
        <w:t>B. coast live oak and related oaks</w:t>
      </w:r>
      <w:r>
        <w:br/>
        <w:t>C. pines, especially slash, tops, recently cut material, and drought-stressed small trees</w:t>
      </w:r>
      <w:r>
        <w:br/>
        <w:t>D. many conifers and hardwoods, especially stressed trees</w:t>
      </w:r>
    </w:p>
    <w:p w14:paraId="35F6120B" w14:textId="77777777" w:rsidR="00186E79" w:rsidRDefault="002174BE">
      <w:pPr>
        <w:keepNext/>
        <w:keepLines/>
        <w:spacing w:before="60" w:after="20"/>
      </w:pPr>
      <w:r>
        <w:rPr>
          <w:b/>
        </w:rPr>
        <w:t>123. [Host association] Aphids and adelgids -- Source: CFP</w:t>
      </w:r>
      <w:r>
        <w:rPr>
          <w:b/>
        </w:rPr>
        <w:br/>
      </w:r>
      <w:r>
        <w:t>Which host group should students most strongly associate with Aphids and adelgids?</w:t>
      </w:r>
    </w:p>
    <w:p w14:paraId="3C1EEEDD" w14:textId="77777777" w:rsidR="00186E79" w:rsidRDefault="002174BE">
      <w:pPr>
        <w:keepLines/>
        <w:spacing w:after="80"/>
        <w:ind w:left="360"/>
      </w:pPr>
      <w:r>
        <w:t>A. lodgepole pine, sugar pine, whitebark pine, ponderosa pine, and other western pines</w:t>
      </w:r>
      <w:r>
        <w:br/>
        <w:t>B. conifers and hardwoods depending on species</w:t>
      </w:r>
      <w:r>
        <w:br/>
        <w:t>C. Douglas-fir, true firs, hemlock, and other susceptible conifers</w:t>
      </w:r>
      <w:r>
        <w:br/>
        <w:t>D. ponderosa pine, Coulter pine, and related pines</w:t>
      </w:r>
    </w:p>
    <w:p w14:paraId="09BE56FA" w14:textId="77777777" w:rsidR="00186E79" w:rsidRDefault="002174BE">
      <w:pPr>
        <w:keepNext/>
        <w:keepLines/>
        <w:spacing w:before="60" w:after="20"/>
      </w:pPr>
      <w:r>
        <w:rPr>
          <w:b/>
        </w:rPr>
        <w:t>124. [Host association] Sudden oak death -- Source: UCSOD</w:t>
      </w:r>
      <w:r>
        <w:rPr>
          <w:b/>
        </w:rPr>
        <w:br/>
      </w:r>
      <w:r>
        <w:t>Which host group should students most strongly associate with Sudden oak death?</w:t>
      </w:r>
    </w:p>
    <w:p w14:paraId="661B5B42" w14:textId="77777777" w:rsidR="00186E79" w:rsidRDefault="002174BE">
      <w:pPr>
        <w:keepLines/>
        <w:spacing w:after="80"/>
        <w:ind w:left="360"/>
      </w:pPr>
      <w:r>
        <w:t>A. many hardwoods, especially drought-stressed oaks and landscape trees</w:t>
      </w:r>
      <w:r>
        <w:br/>
        <w:t>B. true firs, Douglas-fir, and spruce in western forests</w:t>
      </w:r>
      <w:r>
        <w:br/>
        <w:t>C. lodgepole pine, sugar pine, whitebark pine, ponderosa pine, and other western pines</w:t>
      </w:r>
      <w:r>
        <w:br/>
        <w:t>D. tanoak, coast live oak, California black oak, Shreve oak, and many foliar hosts such as California bay laurel</w:t>
      </w:r>
    </w:p>
    <w:p w14:paraId="4288D3C9" w14:textId="77777777" w:rsidR="00186E79" w:rsidRDefault="002174BE">
      <w:pPr>
        <w:keepNext/>
        <w:keepLines/>
        <w:spacing w:before="60" w:after="20"/>
      </w:pPr>
      <w:r>
        <w:rPr>
          <w:b/>
        </w:rPr>
        <w:t>125. [Host association] Pitch canker -- Source: UCPITCH</w:t>
      </w:r>
      <w:r>
        <w:rPr>
          <w:b/>
        </w:rPr>
        <w:br/>
      </w:r>
      <w:r>
        <w:t>Which host group should students most strongly associate with Pitch canker?</w:t>
      </w:r>
    </w:p>
    <w:p w14:paraId="16319393" w14:textId="77777777" w:rsidR="00186E79" w:rsidRDefault="002174BE">
      <w:pPr>
        <w:keepLines/>
        <w:spacing w:after="80"/>
        <w:ind w:left="360"/>
      </w:pPr>
      <w:r>
        <w:t>A. Monterey pine, bishop pine, knobcone pine, and many other California pines</w:t>
      </w:r>
      <w:r>
        <w:br/>
        <w:t>B. white fir and red fir, especially drought-stressed trees</w:t>
      </w:r>
      <w:r>
        <w:br/>
        <w:t>C. oaks, including valley oak and other white-oak group hosts</w:t>
      </w:r>
      <w:r>
        <w:br/>
        <w:t>D. five-needle pines such as sugar pine and western white pine; alternate hosts include Ribes species</w:t>
      </w:r>
    </w:p>
    <w:p w14:paraId="06F721CF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126. [Host association] White pine blister rust -- Source: CFP</w:t>
      </w:r>
      <w:r>
        <w:rPr>
          <w:b/>
        </w:rPr>
        <w:br/>
      </w:r>
      <w:r>
        <w:t>Which host group should students most strongly associate with White pine blister rust?</w:t>
      </w:r>
    </w:p>
    <w:p w14:paraId="51D8A68A" w14:textId="77777777" w:rsidR="00186E79" w:rsidRDefault="002174BE">
      <w:pPr>
        <w:keepLines/>
        <w:spacing w:after="80"/>
        <w:ind w:left="360"/>
      </w:pPr>
      <w:r>
        <w:t>A. host-specific conifers such as ponderosa pine, Jeffrey pine, true firs, and Douglas-fir</w:t>
      </w:r>
      <w:r>
        <w:br/>
        <w:t>B. ash trees, Fraxinus species</w:t>
      </w:r>
      <w:r>
        <w:br/>
        <w:t>C. five-needle pines such as sugar pine and western white pine; alternate hosts include Ribes species</w:t>
      </w:r>
      <w:r>
        <w:br/>
        <w:t>D. true firs, pines, and other conifers depending on species and site</w:t>
      </w:r>
    </w:p>
    <w:p w14:paraId="7F79D9A4" w14:textId="77777777" w:rsidR="00186E79" w:rsidRDefault="002174BE">
      <w:pPr>
        <w:keepNext/>
        <w:keepLines/>
        <w:spacing w:before="60" w:after="20"/>
      </w:pPr>
      <w:r>
        <w:rPr>
          <w:b/>
        </w:rPr>
        <w:t>127. [Host association] Heterobasidion root disease -- Source: CFP</w:t>
      </w:r>
      <w:r>
        <w:rPr>
          <w:b/>
        </w:rPr>
        <w:br/>
      </w:r>
      <w:r>
        <w:t>Which host group should students most strongly associate with Heterobasidion root disease?</w:t>
      </w:r>
    </w:p>
    <w:p w14:paraId="009F5CCC" w14:textId="77777777" w:rsidR="00186E79" w:rsidRDefault="002174BE">
      <w:pPr>
        <w:keepLines/>
        <w:spacing w:after="80"/>
        <w:ind w:left="360"/>
      </w:pPr>
      <w:r>
        <w:t>A. Jeffrey pine</w:t>
      </w:r>
      <w:r>
        <w:br/>
        <w:t>B. many hardwoods, especially drought-stressed oaks and landscape trees</w:t>
      </w:r>
      <w:r>
        <w:br/>
        <w:t>C. true firs, pines, and other conifers depending on species and site</w:t>
      </w:r>
      <w:r>
        <w:br/>
        <w:t>D. Port-Orford-cedar</w:t>
      </w:r>
    </w:p>
    <w:p w14:paraId="7CB7A717" w14:textId="77777777" w:rsidR="00186E79" w:rsidRDefault="002174BE">
      <w:pPr>
        <w:keepNext/>
        <w:keepLines/>
        <w:spacing w:before="60" w:after="20"/>
      </w:pPr>
      <w:r>
        <w:rPr>
          <w:b/>
        </w:rPr>
        <w:t>128. [Host association] Armillaria root disease -- Source: CFP</w:t>
      </w:r>
      <w:r>
        <w:rPr>
          <w:b/>
        </w:rPr>
        <w:br/>
      </w:r>
      <w:r>
        <w:t>Which host group should students most strongly associate with Armillaria root disease?</w:t>
      </w:r>
    </w:p>
    <w:p w14:paraId="2C922B46" w14:textId="77777777" w:rsidR="00186E79" w:rsidRDefault="002174BE">
      <w:pPr>
        <w:keepLines/>
        <w:spacing w:after="80"/>
        <w:ind w:left="360"/>
      </w:pPr>
      <w:r>
        <w:t>A. many hardwoods, especially drought-stressed oaks and landscape trees</w:t>
      </w:r>
      <w:r>
        <w:br/>
        <w:t>B. oaks, including valley oak and other white-oak group hosts</w:t>
      </w:r>
      <w:r>
        <w:br/>
        <w:t>C. pines, especially stressed or wounded trees</w:t>
      </w:r>
      <w:r>
        <w:br/>
        <w:t>D. many conifers and hardwoods, especially stressed trees</w:t>
      </w:r>
    </w:p>
    <w:p w14:paraId="7E92DC7D" w14:textId="77777777" w:rsidR="00186E79" w:rsidRDefault="002174BE">
      <w:pPr>
        <w:keepNext/>
        <w:keepLines/>
        <w:spacing w:before="60" w:after="20"/>
      </w:pPr>
      <w:r>
        <w:rPr>
          <w:b/>
        </w:rPr>
        <w:t>129. [Host association] Laminated root rot -- Source: CFP</w:t>
      </w:r>
      <w:r>
        <w:rPr>
          <w:b/>
        </w:rPr>
        <w:br/>
      </w:r>
      <w:r>
        <w:t>Which host group should students most strongly associate with Laminated root rot?</w:t>
      </w:r>
    </w:p>
    <w:p w14:paraId="6321B339" w14:textId="77777777" w:rsidR="00186E79" w:rsidRDefault="002174BE">
      <w:pPr>
        <w:keepLines/>
        <w:spacing w:after="80"/>
        <w:ind w:left="360"/>
      </w:pPr>
      <w:r>
        <w:t>A. hardwoods and some conifers depending on species</w:t>
      </w:r>
      <w:r>
        <w:br/>
        <w:t>B. pines, Douglas-fir, and other conifers depending on variety</w:t>
      </w:r>
      <w:r>
        <w:br/>
        <w:t>C. Douglas-fir, true firs, hemlock, and other susceptible conifers</w:t>
      </w:r>
      <w:r>
        <w:br/>
        <w:t>D. lodgepole pine, sugar pine, whitebark pine, ponderosa pine, and other western pines</w:t>
      </w:r>
    </w:p>
    <w:p w14:paraId="1EE58FD0" w14:textId="77777777" w:rsidR="00186E79" w:rsidRDefault="002174BE">
      <w:pPr>
        <w:keepNext/>
        <w:keepLines/>
        <w:spacing w:before="60" w:after="20"/>
      </w:pPr>
      <w:r>
        <w:rPr>
          <w:b/>
        </w:rPr>
        <w:t>130. [Host association] Black stain root disease -- Source: CFP</w:t>
      </w:r>
      <w:r>
        <w:rPr>
          <w:b/>
        </w:rPr>
        <w:br/>
      </w:r>
      <w:r>
        <w:t>Which host group should students most strongly associate with Black stain root disease?</w:t>
      </w:r>
    </w:p>
    <w:p w14:paraId="67CAECEF" w14:textId="77777777" w:rsidR="00186E79" w:rsidRDefault="002174BE">
      <w:pPr>
        <w:keepLines/>
        <w:spacing w:after="80"/>
        <w:ind w:left="360"/>
      </w:pPr>
      <w:r>
        <w:t>A. pines, Douglas-fir, and other conifers depending on variety</w:t>
      </w:r>
      <w:r>
        <w:br/>
        <w:t>B. many conifers and hardwoods, especially stressed trees</w:t>
      </w:r>
      <w:r>
        <w:br/>
        <w:t>C. oaks, including valley oak and other white-oak group hosts</w:t>
      </w:r>
      <w:r>
        <w:br/>
        <w:t>D. Jeffrey pine</w:t>
      </w:r>
    </w:p>
    <w:p w14:paraId="6EF08CE0" w14:textId="77777777" w:rsidR="00186E79" w:rsidRDefault="002174BE">
      <w:pPr>
        <w:keepNext/>
        <w:keepLines/>
        <w:spacing w:before="60" w:after="20"/>
      </w:pPr>
      <w:r>
        <w:rPr>
          <w:b/>
        </w:rPr>
        <w:t>131. [Host association] Dwarf mistletoe -- Source: UCMIST</w:t>
      </w:r>
      <w:r>
        <w:rPr>
          <w:b/>
        </w:rPr>
        <w:br/>
      </w:r>
      <w:r>
        <w:t>Which host group should students most strongly associate with Dwarf mistletoe?</w:t>
      </w:r>
    </w:p>
    <w:p w14:paraId="1D59577A" w14:textId="77777777" w:rsidR="00186E79" w:rsidRDefault="002174BE">
      <w:pPr>
        <w:keepLines/>
        <w:spacing w:after="80"/>
        <w:ind w:left="360"/>
      </w:pPr>
      <w:r>
        <w:t>A. many nursery, landscape, riparian, and forest plants depending on species</w:t>
      </w:r>
      <w:r>
        <w:br/>
        <w:t>B. host-specific conifers such as ponderosa pine, Jeffrey pine, true firs, and Douglas-fir</w:t>
      </w:r>
      <w:r>
        <w:br/>
        <w:t>C. true firs, Douglas-fir, and spruce in western forests</w:t>
      </w:r>
      <w:r>
        <w:br/>
        <w:t>D. many hardwoods and shrubs including oaks, alders, willows, and fruit trees</w:t>
      </w:r>
    </w:p>
    <w:p w14:paraId="077D9E98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132. [Host association] True mistletoe -- Source: UCMIST</w:t>
      </w:r>
      <w:r>
        <w:rPr>
          <w:b/>
        </w:rPr>
        <w:br/>
      </w:r>
      <w:r>
        <w:t>Which host group should students most strongly associate with True mistletoe?</w:t>
      </w:r>
    </w:p>
    <w:p w14:paraId="7939D454" w14:textId="77777777" w:rsidR="00186E79" w:rsidRDefault="002174BE">
      <w:pPr>
        <w:keepLines/>
        <w:spacing w:after="80"/>
        <w:ind w:left="360"/>
      </w:pPr>
      <w:r>
        <w:t>A. true firs, pines, and other conifers depending on species and site</w:t>
      </w:r>
      <w:r>
        <w:br/>
        <w:t>B. hardwoods and some conifers depending on species</w:t>
      </w:r>
      <w:r>
        <w:br/>
        <w:t>C. Port-Orford-cedar</w:t>
      </w:r>
      <w:r>
        <w:br/>
        <w:t>D. coast live oak, canyon live oak, California black oak, and other susceptible oaks</w:t>
      </w:r>
    </w:p>
    <w:p w14:paraId="3A9393AD" w14:textId="77777777" w:rsidR="00186E79" w:rsidRDefault="002174BE">
      <w:pPr>
        <w:keepNext/>
        <w:keepLines/>
        <w:spacing w:before="60" w:after="20"/>
      </w:pPr>
      <w:r>
        <w:rPr>
          <w:b/>
        </w:rPr>
        <w:t>133. [Host association] Heart rot and decay fungi -- Source: CFP</w:t>
      </w:r>
      <w:r>
        <w:rPr>
          <w:b/>
        </w:rPr>
        <w:br/>
      </w:r>
      <w:r>
        <w:t>Which host group should students most strongly associate with Heart rot and decay fungi?</w:t>
      </w:r>
    </w:p>
    <w:p w14:paraId="4A9522BF" w14:textId="77777777" w:rsidR="00186E79" w:rsidRDefault="002174BE">
      <w:pPr>
        <w:keepLines/>
        <w:spacing w:after="80"/>
        <w:ind w:left="360"/>
      </w:pPr>
      <w:r>
        <w:t>A. sycamore, box elder, willow, cottonwood, valley oak, alder, avocado, and many urban/riparian hardwoods</w:t>
      </w:r>
      <w:r>
        <w:br/>
        <w:t>B. host-specific conifers such as ponderosa pine, Jeffrey pine, true firs, and Douglas-fir</w:t>
      </w:r>
      <w:r>
        <w:br/>
        <w:t>C. many nursery, landscape, riparian, and forest plants depending on species</w:t>
      </w:r>
      <w:r>
        <w:br/>
        <w:t>D. many mature conifers and hardwoods</w:t>
      </w:r>
    </w:p>
    <w:p w14:paraId="5662DD7D" w14:textId="77777777" w:rsidR="00186E79" w:rsidRDefault="002174BE">
      <w:pPr>
        <w:keepNext/>
        <w:keepLines/>
        <w:spacing w:before="60" w:after="20"/>
      </w:pPr>
      <w:r>
        <w:rPr>
          <w:b/>
        </w:rPr>
        <w:t>134. [Host association] Port-Orford-cedar root disease -- Source: CFP</w:t>
      </w:r>
      <w:r>
        <w:rPr>
          <w:b/>
        </w:rPr>
        <w:br/>
      </w:r>
      <w:r>
        <w:t>Which host group should students most strongly associate with Port-Orford-cedar root disease?</w:t>
      </w:r>
    </w:p>
    <w:p w14:paraId="29D7F807" w14:textId="77777777" w:rsidR="00186E79" w:rsidRDefault="002174BE">
      <w:pPr>
        <w:keepLines/>
        <w:spacing w:after="80"/>
        <w:ind w:left="360"/>
      </w:pPr>
      <w:r>
        <w:t>A. Monterey pine, bishop pine, knobcone pine, and many other California pines</w:t>
      </w:r>
      <w:r>
        <w:br/>
        <w:t>B. Port-Orford-cedar</w:t>
      </w:r>
      <w:r>
        <w:br/>
        <w:t>C. coast live oak and related oaks</w:t>
      </w:r>
      <w:r>
        <w:br/>
        <w:t>D. Douglas-fir, true firs, hemlock, and other susceptible conifers</w:t>
      </w:r>
    </w:p>
    <w:p w14:paraId="5D52E26F" w14:textId="77777777" w:rsidR="00186E79" w:rsidRDefault="002174BE">
      <w:pPr>
        <w:keepNext/>
        <w:keepLines/>
        <w:spacing w:before="60" w:after="20"/>
      </w:pPr>
      <w:r>
        <w:rPr>
          <w:b/>
        </w:rPr>
        <w:t>135. [Host association] Botryosphaeria canker -- Source: CFP</w:t>
      </w:r>
      <w:r>
        <w:rPr>
          <w:b/>
        </w:rPr>
        <w:br/>
      </w:r>
      <w:r>
        <w:t>Which host group should students most strongly associate with Botryosphaeria canker?</w:t>
      </w:r>
    </w:p>
    <w:p w14:paraId="4FC59783" w14:textId="77777777" w:rsidR="00186E79" w:rsidRDefault="002174BE">
      <w:pPr>
        <w:keepLines/>
        <w:spacing w:after="80"/>
        <w:ind w:left="360"/>
      </w:pPr>
      <w:r>
        <w:t>A. pines, especially slash, tops, recently cut material, and drought-stressed small trees</w:t>
      </w:r>
      <w:r>
        <w:br/>
        <w:t>B. many hardwoods, especially drought-stressed oaks and landscape trees</w:t>
      </w:r>
      <w:r>
        <w:br/>
        <w:t>C. pines, especially stressed or wounded trees</w:t>
      </w:r>
      <w:r>
        <w:br/>
        <w:t>D. Port-Orford-cedar</w:t>
      </w:r>
    </w:p>
    <w:p w14:paraId="6A525899" w14:textId="77777777" w:rsidR="00186E79" w:rsidRDefault="002174BE">
      <w:pPr>
        <w:keepNext/>
        <w:keepLines/>
        <w:spacing w:before="60" w:after="20"/>
      </w:pPr>
      <w:r>
        <w:rPr>
          <w:b/>
        </w:rPr>
        <w:t>136. [Host association] Phytophthora root and crown rot -- Source: CFP</w:t>
      </w:r>
      <w:r>
        <w:rPr>
          <w:b/>
        </w:rPr>
        <w:br/>
      </w:r>
      <w:r>
        <w:t>Which host group should students most strongly associate with Phytophthora root and crown rot?</w:t>
      </w:r>
    </w:p>
    <w:p w14:paraId="741DE7E1" w14:textId="77777777" w:rsidR="00186E79" w:rsidRDefault="002174BE">
      <w:pPr>
        <w:keepLines/>
        <w:spacing w:after="80"/>
        <w:ind w:left="360"/>
      </w:pPr>
      <w:r>
        <w:t>A. sycamore, box elder, willow, cottonwood, valley oak, alder, avocado, and many urban/riparian hardwoods</w:t>
      </w:r>
      <w:r>
        <w:br/>
        <w:t>B. hardwoods and some conifers depending on species</w:t>
      </w:r>
      <w:r>
        <w:br/>
        <w:t>C. many nursery, landscape, riparian, and forest plants depending on species</w:t>
      </w:r>
      <w:r>
        <w:br/>
        <w:t>D. five-needle pines such as sugar pine and western white pine; alternate hosts include Ribes species</w:t>
      </w:r>
    </w:p>
    <w:p w14:paraId="3A559E12" w14:textId="77777777" w:rsidR="00186E79" w:rsidRDefault="002174BE">
      <w:pPr>
        <w:keepNext/>
        <w:keepLines/>
        <w:spacing w:before="60" w:after="20"/>
      </w:pPr>
      <w:r>
        <w:rPr>
          <w:b/>
        </w:rPr>
        <w:t>137. [Host association] Drought stress as a pest predisposing factor -- Source: FSFHH</w:t>
      </w:r>
      <w:r>
        <w:rPr>
          <w:b/>
        </w:rPr>
        <w:br/>
      </w:r>
      <w:r>
        <w:t>Which host group should students most strongly associate with Drought stress as a pest predisposing factor?</w:t>
      </w:r>
    </w:p>
    <w:p w14:paraId="019DF1C8" w14:textId="77777777" w:rsidR="00186E79" w:rsidRDefault="002174BE">
      <w:pPr>
        <w:keepLines/>
        <w:spacing w:after="80"/>
        <w:ind w:left="360"/>
      </w:pPr>
      <w:r>
        <w:t>A. many conifers and hardwoods, especially stressed trees</w:t>
      </w:r>
      <w:r>
        <w:br/>
        <w:t>B. hardwoods and some conifers depending on species</w:t>
      </w:r>
      <w:r>
        <w:br/>
        <w:t>C. many California conifers and hardwoods</w:t>
      </w:r>
      <w:r>
        <w:br/>
        <w:t>D. many mature conifers and hardwoods</w:t>
      </w:r>
    </w:p>
    <w:p w14:paraId="235145F2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138. [Management] Western pine beetle -- Source: UCBB</w:t>
      </w:r>
      <w:r>
        <w:rPr>
          <w:b/>
        </w:rPr>
        <w:br/>
      </w:r>
      <w:r>
        <w:t>Which management action best matches Western pine beetle in a California forestry setting? Choose the most contest-appropriate answer.</w:t>
      </w:r>
    </w:p>
    <w:p w14:paraId="7FF528E8" w14:textId="77777777" w:rsidR="00186E79" w:rsidRDefault="002174BE">
      <w:pPr>
        <w:keepLines/>
        <w:spacing w:after="80"/>
        <w:ind w:left="360"/>
      </w:pPr>
      <w:r>
        <w:t>A. monitor outbreaks; protect high-value stands when thresholds justify treatment</w:t>
      </w:r>
      <w:r>
        <w:br/>
        <w:t>B. maintain vigor through stocking control, reduce drought stress where possible, remove high-risk material when appropriate</w:t>
      </w:r>
      <w:r>
        <w:br/>
        <w:t>C. defoliation is often temporary; protect young or high-value trees and conserve natural enemies</w:t>
      </w:r>
      <w:r>
        <w:br/>
        <w:t>D. remove infected overstory where regenerating susceptible hosts; favor nonhost or resistant species; prune lower brooms only on selected high-value trees</w:t>
      </w:r>
    </w:p>
    <w:p w14:paraId="7B2F495F" w14:textId="77777777" w:rsidR="00186E79" w:rsidRDefault="002174BE">
      <w:pPr>
        <w:keepNext/>
        <w:keepLines/>
        <w:spacing w:before="60" w:after="20"/>
      </w:pPr>
      <w:r>
        <w:rPr>
          <w:b/>
        </w:rPr>
        <w:t>139. [Management] Mountain pine beetle -- Source: UCBB</w:t>
      </w:r>
      <w:r>
        <w:rPr>
          <w:b/>
        </w:rPr>
        <w:br/>
      </w:r>
      <w:r>
        <w:t>Which management action best matches Mountain pine beetle in a California forestry setting? Choose the most contest-appropriate answer.</w:t>
      </w:r>
    </w:p>
    <w:p w14:paraId="601EB81F" w14:textId="77777777" w:rsidR="00186E79" w:rsidRDefault="002174BE">
      <w:pPr>
        <w:keepLines/>
        <w:spacing w:after="80"/>
        <w:ind w:left="360"/>
      </w:pPr>
      <w:r>
        <w:t>A. avoid mechanical injury and soil compaction around pines; treat as a stress indicator more than a primary tree killer</w:t>
      </w:r>
      <w:r>
        <w:br/>
        <w:t>B. thin overly dense stands before drought stress, avoid creating large amounts of susceptible slash during flight periods</w:t>
      </w:r>
      <w:r>
        <w:br/>
        <w:t>C. monitor susceptible hosts, avoid moving infested green waste, chip or solarize infested material as directed locally</w:t>
      </w:r>
      <w:r>
        <w:br/>
        <w:t>D. avoid moving infected material; prune only when appropriate and disinfect tools; no reliable field cure once established</w:t>
      </w:r>
    </w:p>
    <w:p w14:paraId="158A6BC9" w14:textId="77777777" w:rsidR="00186E79" w:rsidRDefault="002174BE">
      <w:pPr>
        <w:keepNext/>
        <w:keepLines/>
        <w:spacing w:before="60" w:after="20"/>
      </w:pPr>
      <w:r>
        <w:rPr>
          <w:b/>
        </w:rPr>
        <w:t>140. [Management] Jeffrey pine beetle -- Source: UCBB</w:t>
      </w:r>
      <w:r>
        <w:rPr>
          <w:b/>
        </w:rPr>
        <w:br/>
      </w:r>
      <w:r>
        <w:t>Which management action best matches Jeffrey pine beetle in a California forestry setting? Choose the most contest-appropriate answer.</w:t>
      </w:r>
    </w:p>
    <w:p w14:paraId="7A55AE6C" w14:textId="77777777" w:rsidR="00186E79" w:rsidRDefault="002174BE">
      <w:pPr>
        <w:keepLines/>
        <w:spacing w:after="80"/>
        <w:ind w:left="360"/>
      </w:pPr>
      <w:r>
        <w:t>A. prune infected branches or remove haustoria-bearing wood when practical; maintain tree vigor</w:t>
      </w:r>
      <w:r>
        <w:br/>
        <w:t>B. early detection, report suspect finds, do not move firewood or untreated ash material</w:t>
      </w:r>
      <w:r>
        <w:br/>
        <w:t>C. do not move infested oak firewood; confirm D-shaped exit holes before management decisions</w:t>
      </w:r>
      <w:r>
        <w:br/>
        <w:t>D. favor stand vigor and sanitation of attacked trees in high-use areas</w:t>
      </w:r>
    </w:p>
    <w:p w14:paraId="44114C1C" w14:textId="77777777" w:rsidR="00186E79" w:rsidRDefault="002174BE">
      <w:pPr>
        <w:keepNext/>
        <w:keepLines/>
        <w:spacing w:before="60" w:after="20"/>
      </w:pPr>
      <w:r>
        <w:rPr>
          <w:b/>
        </w:rPr>
        <w:t>141. [Management] Red turpentine beetle -- Source: UCBB</w:t>
      </w:r>
      <w:r>
        <w:rPr>
          <w:b/>
        </w:rPr>
        <w:br/>
      </w:r>
      <w:r>
        <w:t>Which management action best matches Red turpentine beetle in a California forestry setting? Choose the most contest-appropriate answer.</w:t>
      </w:r>
    </w:p>
    <w:p w14:paraId="66A1B725" w14:textId="77777777" w:rsidR="00186E79" w:rsidRDefault="002174BE">
      <w:pPr>
        <w:keepLines/>
        <w:spacing w:after="80"/>
        <w:ind w:left="360"/>
      </w:pPr>
      <w:r>
        <w:t>A. promptly manage windthrow and fire-injured Douglas-fir; maintain stand vigor</w:t>
      </w:r>
      <w:r>
        <w:br/>
        <w:t>B. favor resistant or less susceptible species and adjust stand composition in disease centers</w:t>
      </w:r>
      <w:r>
        <w:br/>
        <w:t>C. avoid mechanical injury and soil compaction around pines; treat as a stress indicator more than a primary tree killer</w:t>
      </w:r>
      <w:r>
        <w:br/>
        <w:t>D. defoliation is often temporary; protect young or high-value trees and conserve natural enemies</w:t>
      </w:r>
    </w:p>
    <w:p w14:paraId="64FBF2A3" w14:textId="77777777" w:rsidR="00186E79" w:rsidRDefault="002174BE">
      <w:pPr>
        <w:keepNext/>
        <w:keepLines/>
        <w:spacing w:before="60" w:after="20"/>
      </w:pPr>
      <w:r>
        <w:rPr>
          <w:b/>
        </w:rPr>
        <w:t>142. [Management] Pine engraver beetles -- Source: UCBB</w:t>
      </w:r>
      <w:r>
        <w:rPr>
          <w:b/>
        </w:rPr>
        <w:br/>
      </w:r>
      <w:r>
        <w:t>Which management action best matches Pine engraver beetles in a California forestry setting? Choose the most contest-appropriate answer.</w:t>
      </w:r>
    </w:p>
    <w:p w14:paraId="30983C25" w14:textId="77777777" w:rsidR="00186E79" w:rsidRDefault="002174BE">
      <w:pPr>
        <w:keepLines/>
        <w:spacing w:after="80"/>
        <w:ind w:left="360"/>
      </w:pPr>
      <w:r>
        <w:t>A. usually tolerate in healthy oaks; monitor repeated defoliation and other stress agents</w:t>
      </w:r>
      <w:r>
        <w:br/>
        <w:t>B. treat or remove fresh pine slash, avoid thinning during high-risk periods, keep slash chipped, burned, or widely scattered according to local rules</w:t>
      </w:r>
      <w:r>
        <w:br/>
        <w:t>C. evaluate hazard in high-use areas; retain where safe and beneficial for wildlife habitat</w:t>
      </w:r>
      <w:r>
        <w:br/>
        <w:t>D. confirm with galleries or specimens; avoid moving infested oak wood</w:t>
      </w:r>
    </w:p>
    <w:p w14:paraId="5B48249E" w14:textId="77777777" w:rsidR="00186E79" w:rsidRDefault="002174BE">
      <w:pPr>
        <w:keepNext/>
        <w:keepLines/>
        <w:spacing w:before="60" w:after="20"/>
      </w:pPr>
      <w:r>
        <w:rPr>
          <w:b/>
        </w:rPr>
        <w:t>143. [Management] Douglas-fir beetle -- Source: CFP</w:t>
      </w:r>
      <w:r>
        <w:rPr>
          <w:b/>
        </w:rPr>
        <w:br/>
      </w:r>
      <w:r>
        <w:t>Which management action best matches Douglas-fir beetle in a California forestry setting? Choose the most contest-appropriate answer.</w:t>
      </w:r>
    </w:p>
    <w:p w14:paraId="79B19EAE" w14:textId="77777777" w:rsidR="00186E79" w:rsidRDefault="002174BE">
      <w:pPr>
        <w:keepLines/>
        <w:spacing w:after="80"/>
        <w:ind w:left="360"/>
      </w:pPr>
      <w:r>
        <w:t>A. maintain vigor through stocking control, reduce drought stress where possible, remove high-risk material when appropriate</w:t>
      </w:r>
      <w:r>
        <w:br/>
        <w:t>B. improve drainage, avoid moving infested soil or nursery stock, use clean planting material</w:t>
      </w:r>
      <w:r>
        <w:br/>
        <w:t>C. maintain vigor, favor less susceptible species on infected sites, avoid excessive wounding or soil disturbance</w:t>
      </w:r>
      <w:r>
        <w:br/>
        <w:t>D. promptly manage windthrow and fire-injured Douglas-fir; maintain stand vigor</w:t>
      </w:r>
    </w:p>
    <w:p w14:paraId="2E217EE2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144. [Management] Fir engraver -- Source: CFP</w:t>
      </w:r>
      <w:r>
        <w:rPr>
          <w:b/>
        </w:rPr>
        <w:br/>
      </w:r>
      <w:r>
        <w:t>Which management action best matches Fir engraver in a California forestry setting? Choose the most contest-appropriate answer.</w:t>
      </w:r>
    </w:p>
    <w:p w14:paraId="560D7FBD" w14:textId="77777777" w:rsidR="00186E79" w:rsidRDefault="002174BE">
      <w:pPr>
        <w:keepLines/>
        <w:spacing w:after="80"/>
        <w:ind w:left="360"/>
      </w:pPr>
      <w:r>
        <w:t>A. favor stand vigor and sanitation of attacked trees in high-use areas</w:t>
      </w:r>
      <w:r>
        <w:br/>
        <w:t>B. prune infected branches or remove haustoria-bearing wood when practical; maintain tree vigor</w:t>
      </w:r>
      <w:r>
        <w:br/>
        <w:t>C. thin dense fir stands, reduce competition, monitor drought-stressed fir after dry years</w:t>
      </w:r>
      <w:r>
        <w:br/>
        <w:t>D. remove infected overstory where regenerating susceptible hosts; favor nonhost or resistant species; prune lower brooms only on selected high-value trees</w:t>
      </w:r>
    </w:p>
    <w:p w14:paraId="5EEA551E" w14:textId="77777777" w:rsidR="00186E79" w:rsidRDefault="002174BE">
      <w:pPr>
        <w:keepNext/>
        <w:keepLines/>
        <w:spacing w:before="60" w:after="20"/>
      </w:pPr>
      <w:r>
        <w:rPr>
          <w:b/>
        </w:rPr>
        <w:t>145. [Management] Goldspotted oak borer -- Source: UCGSOB</w:t>
      </w:r>
      <w:r>
        <w:rPr>
          <w:b/>
        </w:rPr>
        <w:br/>
      </w:r>
      <w:r>
        <w:t>Which management action best matches Goldspotted oak borer in a California forestry setting? Choose the most contest-appropriate answer.</w:t>
      </w:r>
    </w:p>
    <w:p w14:paraId="5ED04979" w14:textId="77777777" w:rsidR="00186E79" w:rsidRDefault="002174BE">
      <w:pPr>
        <w:keepLines/>
        <w:spacing w:after="80"/>
        <w:ind w:left="360"/>
      </w:pPr>
      <w:r>
        <w:t>A. treat fresh stumps with registered borate where recommended; reduce susceptible species concentration during regeneration</w:t>
      </w:r>
      <w:r>
        <w:br/>
        <w:t>B. do not move infested oak firewood; confirm D-shaped exit holes before management decisions</w:t>
      </w:r>
      <w:r>
        <w:br/>
        <w:t>C. avoid moving infected material; prune only when appropriate and disinfect tools; no reliable field cure once established</w:t>
      </w:r>
      <w:r>
        <w:br/>
        <w:t>D. usually tolerate in healthy oaks; monitor repeated defoliation and other stress agents</w:t>
      </w:r>
    </w:p>
    <w:p w14:paraId="779F7E2C" w14:textId="77777777" w:rsidR="00186E79" w:rsidRDefault="002174BE">
      <w:pPr>
        <w:keepNext/>
        <w:keepLines/>
        <w:spacing w:before="60" w:after="20"/>
      </w:pPr>
      <w:r>
        <w:rPr>
          <w:b/>
        </w:rPr>
        <w:t>146. [Management] Invasive shot hole borers and Fusarium dieback -- Source: UCISHB</w:t>
      </w:r>
      <w:r>
        <w:rPr>
          <w:b/>
        </w:rPr>
        <w:br/>
      </w:r>
      <w:r>
        <w:t>Which management action best matches Invasive shot hole borers and Fusarium dieback in a California forestry setting? Choose the most contest-appropriate answer.</w:t>
      </w:r>
    </w:p>
    <w:p w14:paraId="3CB8484F" w14:textId="77777777" w:rsidR="00186E79" w:rsidRDefault="002174BE">
      <w:pPr>
        <w:keepLines/>
        <w:spacing w:after="80"/>
        <w:ind w:left="360"/>
      </w:pPr>
      <w:r>
        <w:t>A. avoid moving infected material; prune only when appropriate and disinfect tools; no reliable field cure once established</w:t>
      </w:r>
      <w:r>
        <w:br/>
        <w:t>B. usually tolerate in healthy oaks; monitor repeated defoliation and other stress agents</w:t>
      </w:r>
      <w:r>
        <w:br/>
        <w:t>C. favor resistant or less susceptible species and adjust stand composition in disease centers</w:t>
      </w:r>
      <w:r>
        <w:br/>
        <w:t>D. monitor susceptible hosts, avoid moving infested green waste, chip or solarize infested material as directed locally</w:t>
      </w:r>
    </w:p>
    <w:p w14:paraId="04BACEF4" w14:textId="77777777" w:rsidR="00186E79" w:rsidRDefault="002174BE">
      <w:pPr>
        <w:keepNext/>
        <w:keepLines/>
        <w:spacing w:before="60" w:after="20"/>
      </w:pPr>
      <w:r>
        <w:rPr>
          <w:b/>
        </w:rPr>
        <w:t>147. [Management] Mediterranean oak borer -- Source: UCMOB</w:t>
      </w:r>
      <w:r>
        <w:rPr>
          <w:b/>
        </w:rPr>
        <w:br/>
      </w:r>
      <w:r>
        <w:t>Which management action best matches Mediterranean oak borer in a California forestry setting? Choose the most contest-appropriate answer.</w:t>
      </w:r>
    </w:p>
    <w:p w14:paraId="0DA2085D" w14:textId="77777777" w:rsidR="00186E79" w:rsidRDefault="002174BE">
      <w:pPr>
        <w:keepLines/>
        <w:spacing w:after="80"/>
        <w:ind w:left="360"/>
      </w:pPr>
      <w:r>
        <w:t>A. maintain vigor through stocking control, reduce drought stress where possible, remove high-risk material when appropriate</w:t>
      </w:r>
      <w:r>
        <w:br/>
        <w:t>B. monitor susceptible hosts, avoid moving infested green waste, chip or solarize infested material as directed locally</w:t>
      </w:r>
      <w:r>
        <w:br/>
        <w:t>C. prevent spread in soil and water; clean equipment and avoid moving infested soil into uninfested watersheds</w:t>
      </w:r>
      <w:r>
        <w:br/>
        <w:t>D. confirm with galleries or specimens; avoid moving infested oak wood</w:t>
      </w:r>
    </w:p>
    <w:p w14:paraId="1C278139" w14:textId="77777777" w:rsidR="00186E79" w:rsidRDefault="002174BE">
      <w:pPr>
        <w:keepNext/>
        <w:keepLines/>
        <w:spacing w:before="60" w:after="20"/>
      </w:pPr>
      <w:r>
        <w:rPr>
          <w:b/>
        </w:rPr>
        <w:t>148. [Management] Emerald ash borer -- Source: CDFAEAB</w:t>
      </w:r>
      <w:r>
        <w:rPr>
          <w:b/>
        </w:rPr>
        <w:br/>
      </w:r>
      <w:r>
        <w:t>Which management action best matches Emerald ash borer in a California forestry setting? Choose the most contest-appropriate answer.</w:t>
      </w:r>
    </w:p>
    <w:p w14:paraId="32952C58" w14:textId="77777777" w:rsidR="00186E79" w:rsidRDefault="002174BE">
      <w:pPr>
        <w:keepLines/>
        <w:spacing w:after="80"/>
        <w:ind w:left="360"/>
      </w:pPr>
      <w:r>
        <w:t>A. confirm with galleries or specimens; avoid moving infested oak wood</w:t>
      </w:r>
      <w:r>
        <w:br/>
        <w:t>B. thin dense fir stands, reduce competition, monitor drought-stressed fir after dry years</w:t>
      </w:r>
      <w:r>
        <w:br/>
        <w:t>C. monitor susceptible hosts, avoid moving infested green waste, chip or solarize infested material as directed locally</w:t>
      </w:r>
      <w:r>
        <w:br/>
        <w:t>D. early detection, report suspect finds, do not move firewood or untreated ash material</w:t>
      </w:r>
    </w:p>
    <w:p w14:paraId="1FD2EE22" w14:textId="77777777" w:rsidR="00186E79" w:rsidRDefault="002174BE">
      <w:pPr>
        <w:keepNext/>
        <w:keepLines/>
        <w:spacing w:before="60" w:after="20"/>
      </w:pPr>
      <w:r>
        <w:rPr>
          <w:b/>
        </w:rPr>
        <w:t>149. [Management] Western tent caterpillar -- Source: CFP</w:t>
      </w:r>
      <w:r>
        <w:rPr>
          <w:b/>
        </w:rPr>
        <w:br/>
      </w:r>
      <w:r>
        <w:t>Which management action best matches Western tent caterpillar in a California forestry setting? Choose the most contest-appropriate answer.</w:t>
      </w:r>
    </w:p>
    <w:p w14:paraId="7A0650BC" w14:textId="77777777" w:rsidR="00186E79" w:rsidRDefault="002174BE">
      <w:pPr>
        <w:keepLines/>
        <w:spacing w:after="80"/>
        <w:ind w:left="360"/>
      </w:pPr>
      <w:r>
        <w:t>A. treat or remove fresh pine slash, avoid thinning during high-risk periods, keep slash chipped, burned, or widely scattered according to local rules</w:t>
      </w:r>
      <w:r>
        <w:br/>
        <w:t>B. defoliation is often temporary; protect young or high-value trees and conserve natural enemies</w:t>
      </w:r>
      <w:r>
        <w:br/>
        <w:t>C. improve drainage, avoid moving infested soil or nursery stock, use clean planting material</w:t>
      </w:r>
      <w:r>
        <w:br/>
        <w:t>D. avoid moving infected material; prune only when appropriate and disinfect tools; no reliable field cure once established</w:t>
      </w:r>
    </w:p>
    <w:p w14:paraId="5F5439F3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150. [Management] Douglas-fir tussock moth -- Source: CFP</w:t>
      </w:r>
      <w:r>
        <w:rPr>
          <w:b/>
        </w:rPr>
        <w:br/>
      </w:r>
      <w:r>
        <w:t>Which management action best matches Douglas-fir tussock moth in a California forestry setting? Choose the most contest-appropriate answer.</w:t>
      </w:r>
    </w:p>
    <w:p w14:paraId="3D4010A5" w14:textId="77777777" w:rsidR="00186E79" w:rsidRDefault="002174BE">
      <w:pPr>
        <w:keepLines/>
        <w:spacing w:after="80"/>
        <w:ind w:left="360"/>
      </w:pPr>
      <w:r>
        <w:t>A. monitor outbreaks; protect high-value stands when thresholds justify treatment</w:t>
      </w:r>
      <w:r>
        <w:br/>
        <w:t>B. match stocking to site, thin before severe drought, protect residual trees from wounding</w:t>
      </w:r>
      <w:r>
        <w:br/>
        <w:t>C. do not move infested oak firewood; confirm D-shaped exit holes before management decisions</w:t>
      </w:r>
      <w:r>
        <w:br/>
        <w:t>D. avoid moving infected material; prune only when appropriate and disinfect tools; no reliable field cure once established</w:t>
      </w:r>
    </w:p>
    <w:p w14:paraId="5DCB5CF6" w14:textId="77777777" w:rsidR="00186E79" w:rsidRDefault="002174BE">
      <w:pPr>
        <w:keepNext/>
        <w:keepLines/>
        <w:spacing w:before="60" w:after="20"/>
      </w:pPr>
      <w:r>
        <w:rPr>
          <w:b/>
        </w:rPr>
        <w:t>151. [Management] California oak moth -- Source: CFP</w:t>
      </w:r>
      <w:r>
        <w:rPr>
          <w:b/>
        </w:rPr>
        <w:br/>
      </w:r>
      <w:r>
        <w:t>Which management action best matches California oak moth in a California forestry setting? Choose the most contest-appropriate answer.</w:t>
      </w:r>
    </w:p>
    <w:p w14:paraId="5DBA2D18" w14:textId="77777777" w:rsidR="00186E79" w:rsidRDefault="002174BE">
      <w:pPr>
        <w:keepLines/>
        <w:spacing w:after="80"/>
        <w:ind w:left="360"/>
      </w:pPr>
      <w:r>
        <w:t>A. prevent spread in soil and water; clean equipment and avoid moving infested soil into uninfested watersheds</w:t>
      </w:r>
      <w:r>
        <w:br/>
        <w:t>B. promptly manage windthrow and fire-injured Douglas-fir; maintain stand vigor</w:t>
      </w:r>
      <w:r>
        <w:br/>
        <w:t>C. avoid moving infected material; prune only when appropriate and disinfect tools; no reliable field cure once established</w:t>
      </w:r>
      <w:r>
        <w:br/>
        <w:t>D. usually tolerate in healthy oaks; monitor repeated defoliation and other stress agents</w:t>
      </w:r>
    </w:p>
    <w:p w14:paraId="4A60E8DB" w14:textId="77777777" w:rsidR="00186E79" w:rsidRDefault="002174BE">
      <w:pPr>
        <w:keepNext/>
        <w:keepLines/>
        <w:spacing w:before="60" w:after="20"/>
      </w:pPr>
      <w:r>
        <w:rPr>
          <w:b/>
        </w:rPr>
        <w:t>152. [Management] Aphids and adelgids -- Source: CFP</w:t>
      </w:r>
      <w:r>
        <w:rPr>
          <w:b/>
        </w:rPr>
        <w:br/>
      </w:r>
      <w:r>
        <w:t>Which management action best matches Aphids and adelgids in a California forestry setting? Choose the most contest-appropriate answer.</w:t>
      </w:r>
    </w:p>
    <w:p w14:paraId="02D1EC0F" w14:textId="77777777" w:rsidR="00186E79" w:rsidRDefault="002174BE">
      <w:pPr>
        <w:keepLines/>
        <w:spacing w:after="80"/>
        <w:ind w:left="360"/>
      </w:pPr>
      <w:r>
        <w:t>A. confirm with galleries or specimens; avoid moving infested oak wood</w:t>
      </w:r>
      <w:r>
        <w:br/>
        <w:t>B. avoid moving infected material; prune only when appropriate and disinfect tools; no reliable field cure once established</w:t>
      </w:r>
      <w:r>
        <w:br/>
        <w:t>C. favor stand vigor and sanitation of attacked trees in high-use areas</w:t>
      </w:r>
      <w:r>
        <w:br/>
        <w:t>D. encourage natural enemies and avoid unnecessary broad-spectrum insecticides</w:t>
      </w:r>
    </w:p>
    <w:p w14:paraId="4A59AE66" w14:textId="77777777" w:rsidR="00186E79" w:rsidRDefault="002174BE">
      <w:pPr>
        <w:keepNext/>
        <w:keepLines/>
        <w:spacing w:before="60" w:after="20"/>
      </w:pPr>
      <w:r>
        <w:rPr>
          <w:b/>
        </w:rPr>
        <w:t>153. [Management] Sudden oak death -- Source: UCSOD</w:t>
      </w:r>
      <w:r>
        <w:rPr>
          <w:b/>
        </w:rPr>
        <w:br/>
      </w:r>
      <w:r>
        <w:t>Which management action best matches Sudden oak death in a California forestry setting? Choose the most contest-appropriate answer.</w:t>
      </w:r>
    </w:p>
    <w:p w14:paraId="6D846CAD" w14:textId="77777777" w:rsidR="00186E79" w:rsidRDefault="002174BE">
      <w:pPr>
        <w:keepLines/>
        <w:spacing w:after="80"/>
        <w:ind w:left="360"/>
      </w:pPr>
      <w:r>
        <w:t>A. remove infected overstory where regenerating susceptible hosts; favor nonhost or resistant species; prune lower brooms only on selected high-value trees</w:t>
      </w:r>
      <w:r>
        <w:br/>
        <w:t>B. encourage natural enemies and avoid unnecessary broad-spectrum insecticides</w:t>
      </w:r>
      <w:r>
        <w:br/>
        <w:t>C. prevention, sanitation, avoid moving infected plant material, bay laurel management near high-value oaks in some settings</w:t>
      </w:r>
      <w:r>
        <w:br/>
        <w:t>D. reduce drought stress and avoid wounding; prune dead branches during dry conditions</w:t>
      </w:r>
    </w:p>
    <w:p w14:paraId="0C4A0FBA" w14:textId="77777777" w:rsidR="00186E79" w:rsidRDefault="002174BE">
      <w:pPr>
        <w:keepNext/>
        <w:keepLines/>
        <w:spacing w:before="60" w:after="20"/>
      </w:pPr>
      <w:r>
        <w:rPr>
          <w:b/>
        </w:rPr>
        <w:t>154. [Management] Pitch canker -- Source: UCPITCH</w:t>
      </w:r>
      <w:r>
        <w:rPr>
          <w:b/>
        </w:rPr>
        <w:br/>
      </w:r>
      <w:r>
        <w:t>Which management action best matches Pitch canker in a California forestry setting? Choose the most contest-appropriate answer.</w:t>
      </w:r>
    </w:p>
    <w:p w14:paraId="104A152F" w14:textId="77777777" w:rsidR="00186E79" w:rsidRDefault="002174BE">
      <w:pPr>
        <w:keepLines/>
        <w:spacing w:after="80"/>
        <w:ind w:left="360"/>
      </w:pPr>
      <w:r>
        <w:t>A. monitor outbreaks; protect high-value stands when thresholds justify treatment</w:t>
      </w:r>
      <w:r>
        <w:br/>
        <w:t>B. monitor susceptible hosts, avoid moving infested green waste, chip or solarize infested material as directed locally</w:t>
      </w:r>
      <w:r>
        <w:br/>
        <w:t>C. favor stand vigor and sanitation of attacked trees in high-use areas</w:t>
      </w:r>
      <w:r>
        <w:br/>
        <w:t>D. avoid moving infected material; prune only when appropriate and disinfect tools; no reliable field cure once established</w:t>
      </w:r>
    </w:p>
    <w:p w14:paraId="051B71E9" w14:textId="77777777" w:rsidR="00186E79" w:rsidRDefault="002174BE">
      <w:pPr>
        <w:keepNext/>
        <w:keepLines/>
        <w:spacing w:before="60" w:after="20"/>
      </w:pPr>
      <w:r>
        <w:rPr>
          <w:b/>
        </w:rPr>
        <w:t>155. [Management] White pine blister rust -- Source: CFP</w:t>
      </w:r>
      <w:r>
        <w:rPr>
          <w:b/>
        </w:rPr>
        <w:br/>
      </w:r>
      <w:r>
        <w:t>Which management action best matches White pine blister rust in a California forestry setting? Choose the most contest-appropriate answer.</w:t>
      </w:r>
    </w:p>
    <w:p w14:paraId="08EDB637" w14:textId="77777777" w:rsidR="00186E79" w:rsidRDefault="002174BE">
      <w:pPr>
        <w:keepLines/>
        <w:spacing w:after="80"/>
        <w:ind w:left="360"/>
      </w:pPr>
      <w:r>
        <w:t>A. use resistant stock where available and favor resistant individuals in selection; manage high-value trees through pruning of infected branches when feasible</w:t>
      </w:r>
      <w:r>
        <w:br/>
        <w:t>B. do not move infested oak firewood; confirm D-shaped exit holes before management decisions</w:t>
      </w:r>
      <w:r>
        <w:br/>
        <w:t>C. avoid mechanical injury and soil compaction around pines; treat as a stress indicator more than a primary tree killer</w:t>
      </w:r>
      <w:r>
        <w:br/>
        <w:t>D. maintain vigor through stocking control, reduce drought stress where possible, remove high-risk material when appropriate</w:t>
      </w:r>
    </w:p>
    <w:p w14:paraId="227402CC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156. [Management] Heterobasidion root disease -- Source: CFP</w:t>
      </w:r>
      <w:r>
        <w:rPr>
          <w:b/>
        </w:rPr>
        <w:br/>
      </w:r>
      <w:r>
        <w:t>Which management action best matches Heterobasidion root disease in a California forestry setting? Choose the most contest-appropriate answer.</w:t>
      </w:r>
    </w:p>
    <w:p w14:paraId="579C0308" w14:textId="77777777" w:rsidR="00186E79" w:rsidRDefault="002174BE">
      <w:pPr>
        <w:keepLines/>
        <w:spacing w:after="80"/>
        <w:ind w:left="360"/>
      </w:pPr>
      <w:r>
        <w:t>A. maintain vigor, favor less susceptible species on infected sites, avoid excessive wounding or soil disturbance</w:t>
      </w:r>
      <w:r>
        <w:br/>
        <w:t>B. prevention, sanitation, avoid moving infected plant material, bay laurel management near high-value oaks in some settings</w:t>
      </w:r>
      <w:r>
        <w:br/>
        <w:t>C. treat fresh stumps with registered borate where recommended; reduce susceptible species concentration during regeneration</w:t>
      </w:r>
      <w:r>
        <w:br/>
        <w:t>D. maintain vigor through stocking control, reduce drought stress where possible, remove high-risk material when appropriate</w:t>
      </w:r>
    </w:p>
    <w:p w14:paraId="172D2938" w14:textId="77777777" w:rsidR="00186E79" w:rsidRDefault="002174BE">
      <w:pPr>
        <w:keepNext/>
        <w:keepLines/>
        <w:spacing w:before="60" w:after="20"/>
      </w:pPr>
      <w:r>
        <w:rPr>
          <w:b/>
        </w:rPr>
        <w:t>157. [Management] Armillaria root disease -- Source: CFP</w:t>
      </w:r>
      <w:r>
        <w:rPr>
          <w:b/>
        </w:rPr>
        <w:br/>
      </w:r>
      <w:r>
        <w:t>Which management action best matches Armillaria root disease in a California forestry setting? Choose the most contest-appropriate answer.</w:t>
      </w:r>
    </w:p>
    <w:p w14:paraId="3A92FE9E" w14:textId="77777777" w:rsidR="00186E79" w:rsidRDefault="002174BE">
      <w:pPr>
        <w:keepLines/>
        <w:spacing w:after="80"/>
        <w:ind w:left="360"/>
      </w:pPr>
      <w:r>
        <w:t>A. maintain vigor, favor less susceptible species on infected sites, avoid excessive wounding or soil disturbance</w:t>
      </w:r>
      <w:r>
        <w:br/>
        <w:t>B. remove infected overstory where regenerating susceptible hosts; favor nonhost or resistant species; prune lower brooms only on selected high-value trees</w:t>
      </w:r>
      <w:r>
        <w:br/>
        <w:t>C. treat fresh stumps with registered borate where recommended; reduce susceptible species concentration during regeneration</w:t>
      </w:r>
      <w:r>
        <w:br/>
        <w:t>D. monitor susceptible hosts, avoid moving infested green waste, chip or solarize infested material as directed locally</w:t>
      </w:r>
    </w:p>
    <w:p w14:paraId="343ED2DC" w14:textId="77777777" w:rsidR="00186E79" w:rsidRDefault="002174BE">
      <w:pPr>
        <w:keepNext/>
        <w:keepLines/>
        <w:spacing w:before="60" w:after="20"/>
      </w:pPr>
      <w:r>
        <w:rPr>
          <w:b/>
        </w:rPr>
        <w:t>158. [Management] Laminated root rot -- Source: CFP</w:t>
      </w:r>
      <w:r>
        <w:rPr>
          <w:b/>
        </w:rPr>
        <w:br/>
      </w:r>
      <w:r>
        <w:t>Which management action best matches Laminated root rot in a California forestry setting? Choose the most contest-appropriate answer.</w:t>
      </w:r>
    </w:p>
    <w:p w14:paraId="692C0521" w14:textId="77777777" w:rsidR="00186E79" w:rsidRDefault="002174BE">
      <w:pPr>
        <w:keepLines/>
        <w:spacing w:after="80"/>
        <w:ind w:left="360"/>
      </w:pPr>
      <w:r>
        <w:t>A. favor resistant or less susceptible species and adjust stand composition in disease centers</w:t>
      </w:r>
      <w:r>
        <w:br/>
        <w:t>B. improve drainage, avoid moving infested soil or nursery stock, use clean planting material</w:t>
      </w:r>
      <w:r>
        <w:br/>
        <w:t>C. prune infected branches or remove haustoria-bearing wood when practical; maintain tree vigor</w:t>
      </w:r>
      <w:r>
        <w:br/>
        <w:t>D. confirm with galleries or specimens; avoid moving infested oak wood</w:t>
      </w:r>
    </w:p>
    <w:p w14:paraId="58CDC091" w14:textId="77777777" w:rsidR="00186E79" w:rsidRDefault="002174BE">
      <w:pPr>
        <w:keepNext/>
        <w:keepLines/>
        <w:spacing w:before="60" w:after="20"/>
      </w:pPr>
      <w:r>
        <w:rPr>
          <w:b/>
        </w:rPr>
        <w:t>159. [Management] Black stain root disease -- Source: CFP</w:t>
      </w:r>
      <w:r>
        <w:rPr>
          <w:b/>
        </w:rPr>
        <w:br/>
      </w:r>
      <w:r>
        <w:t>Which management action best matches Black stain root disease in a California forestry setting? Choose the most contest-appropriate answer.</w:t>
      </w:r>
    </w:p>
    <w:p w14:paraId="686164FF" w14:textId="77777777" w:rsidR="00186E79" w:rsidRDefault="002174BE">
      <w:pPr>
        <w:keepLines/>
        <w:spacing w:after="80"/>
        <w:ind w:left="360"/>
      </w:pPr>
      <w:r>
        <w:t>A. minimize root injury and soil disturbance; avoid road and skid trail injury near high-value trees</w:t>
      </w:r>
      <w:r>
        <w:br/>
        <w:t>B. avoid mechanical injury and soil compaction around pines; treat as a stress indicator more than a primary tree killer</w:t>
      </w:r>
      <w:r>
        <w:br/>
        <w:t>C. match stocking to site, thin before severe drought, protect residual trees from wounding</w:t>
      </w:r>
      <w:r>
        <w:br/>
        <w:t>D. use resistant stock where available and favor resistant individuals in selection; manage high-value trees through pruning of infected branches when feasible</w:t>
      </w:r>
    </w:p>
    <w:p w14:paraId="7B6C812C" w14:textId="77777777" w:rsidR="00186E79" w:rsidRDefault="002174BE">
      <w:pPr>
        <w:keepNext/>
        <w:keepLines/>
        <w:spacing w:before="60" w:after="20"/>
      </w:pPr>
      <w:r>
        <w:rPr>
          <w:b/>
        </w:rPr>
        <w:t>160. [Management] Dwarf mistletoe -- Source: UCMIST</w:t>
      </w:r>
      <w:r>
        <w:rPr>
          <w:b/>
        </w:rPr>
        <w:br/>
      </w:r>
      <w:r>
        <w:t>Which management action best matches Dwarf mistletoe in a California forestry setting? Choose the most contest-appropriate answer.</w:t>
      </w:r>
    </w:p>
    <w:p w14:paraId="0CA45C77" w14:textId="77777777" w:rsidR="00186E79" w:rsidRDefault="002174BE">
      <w:pPr>
        <w:keepLines/>
        <w:spacing w:after="80"/>
        <w:ind w:left="360"/>
      </w:pPr>
      <w:r>
        <w:t>A. treat or remove fresh pine slash, avoid thinning during high-risk periods, keep slash chipped, burned, or widely scattered according to local rules</w:t>
      </w:r>
      <w:r>
        <w:br/>
        <w:t>B. reduce drought stress and avoid wounding; prune dead branches during dry conditions</w:t>
      </w:r>
      <w:r>
        <w:br/>
        <w:t>C. promptly manage windthrow and fire-injured Douglas-fir; maintain stand vigor</w:t>
      </w:r>
      <w:r>
        <w:br/>
        <w:t>D. remove infected overstory where regenerating susceptible hosts; favor nonhost or resistant species; prune lower brooms only on selected high-value trees</w:t>
      </w:r>
    </w:p>
    <w:p w14:paraId="187BEEDD" w14:textId="77777777" w:rsidR="00186E79" w:rsidRDefault="002174BE">
      <w:pPr>
        <w:keepNext/>
        <w:keepLines/>
        <w:spacing w:before="60" w:after="20"/>
      </w:pPr>
      <w:r>
        <w:rPr>
          <w:b/>
        </w:rPr>
        <w:t>161. [Management] True mistletoe -- Source: UCMIST</w:t>
      </w:r>
      <w:r>
        <w:rPr>
          <w:b/>
        </w:rPr>
        <w:br/>
      </w:r>
      <w:r>
        <w:t>Which management action best matches True mistletoe in a California forestry setting? Choose the most contest-appropriate answer.</w:t>
      </w:r>
    </w:p>
    <w:p w14:paraId="65875F83" w14:textId="77777777" w:rsidR="00186E79" w:rsidRDefault="002174BE">
      <w:pPr>
        <w:keepLines/>
        <w:spacing w:after="80"/>
        <w:ind w:left="360"/>
      </w:pPr>
      <w:r>
        <w:t>A. defoliation is often temporary; protect young or high-value trees and conserve natural enemies</w:t>
      </w:r>
      <w:r>
        <w:br/>
        <w:t>B. prune infected branches or remove haustoria-bearing wood when practical; maintain tree vigor</w:t>
      </w:r>
      <w:r>
        <w:br/>
        <w:t>C. minimize root injury and soil disturbance; avoid road and skid trail injury near high-value trees</w:t>
      </w:r>
      <w:r>
        <w:br/>
        <w:t>D. monitor outbreaks; protect high-value stands when thresholds justify treatment</w:t>
      </w:r>
    </w:p>
    <w:p w14:paraId="15680C85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162. [Management] Heart rot and decay fungi -- Source: CFP</w:t>
      </w:r>
      <w:r>
        <w:rPr>
          <w:b/>
        </w:rPr>
        <w:br/>
      </w:r>
      <w:r>
        <w:t>Which management action best matches Heart rot and decay fungi in a California forestry setting? Choose the most contest-appropriate answer.</w:t>
      </w:r>
    </w:p>
    <w:p w14:paraId="53B4FB52" w14:textId="77777777" w:rsidR="00186E79" w:rsidRDefault="002174BE">
      <w:pPr>
        <w:keepLines/>
        <w:spacing w:after="80"/>
        <w:ind w:left="360"/>
      </w:pPr>
      <w:r>
        <w:t>A. early detection, report suspect finds, do not move firewood or untreated ash material</w:t>
      </w:r>
      <w:r>
        <w:br/>
        <w:t>B. treat or remove fresh pine slash, avoid thinning during high-risk periods, keep slash chipped, burned, or widely scattered according to local rules</w:t>
      </w:r>
      <w:r>
        <w:br/>
        <w:t>C. defoliation is often temporary; protect young or high-value trees and conserve natural enemies</w:t>
      </w:r>
      <w:r>
        <w:br/>
        <w:t>D. evaluate hazard in high-use areas; retain where safe and beneficial for wildlife habitat</w:t>
      </w:r>
    </w:p>
    <w:p w14:paraId="611A4AAF" w14:textId="77777777" w:rsidR="00186E79" w:rsidRDefault="002174BE">
      <w:pPr>
        <w:keepNext/>
        <w:keepLines/>
        <w:spacing w:before="60" w:after="20"/>
      </w:pPr>
      <w:r>
        <w:rPr>
          <w:b/>
        </w:rPr>
        <w:t>163. [Management] Port-Orford-cedar root disease -- Source: CFP</w:t>
      </w:r>
      <w:r>
        <w:rPr>
          <w:b/>
        </w:rPr>
        <w:br/>
      </w:r>
      <w:r>
        <w:t>Which management action best matches Port-Orford-cedar root disease in a California forestry setting? Choose the most contest-appropriate answer.</w:t>
      </w:r>
    </w:p>
    <w:p w14:paraId="48B009DE" w14:textId="77777777" w:rsidR="00186E79" w:rsidRDefault="002174BE">
      <w:pPr>
        <w:keepLines/>
        <w:spacing w:after="80"/>
        <w:ind w:left="360"/>
      </w:pPr>
      <w:r>
        <w:t>A. defoliation is often temporary; protect young or high-value trees and conserve natural enemies</w:t>
      </w:r>
      <w:r>
        <w:br/>
        <w:t>B. usually tolerate in healthy oaks; monitor repeated defoliation and other stress agents</w:t>
      </w:r>
      <w:r>
        <w:br/>
        <w:t>C. prevent spread in soil and water; clean equipment and avoid moving infested soil into uninfested watersheds</w:t>
      </w:r>
      <w:r>
        <w:br/>
        <w:t>D. improve drainage, avoid moving infested soil or nursery stock, use clean planting material</w:t>
      </w:r>
    </w:p>
    <w:p w14:paraId="247771E0" w14:textId="77777777" w:rsidR="00186E79" w:rsidRDefault="002174BE">
      <w:pPr>
        <w:keepNext/>
        <w:keepLines/>
        <w:spacing w:before="60" w:after="20"/>
      </w:pPr>
      <w:r>
        <w:rPr>
          <w:b/>
        </w:rPr>
        <w:t>164. [Management] Botryosphaeria canker -- Source: CFP</w:t>
      </w:r>
      <w:r>
        <w:rPr>
          <w:b/>
        </w:rPr>
        <w:br/>
      </w:r>
      <w:r>
        <w:t>Which management action best matches Botryosphaeria canker in a California forestry setting? Choose the most contest-appropriate answer.</w:t>
      </w:r>
    </w:p>
    <w:p w14:paraId="15586B41" w14:textId="77777777" w:rsidR="00186E79" w:rsidRDefault="002174BE">
      <w:pPr>
        <w:keepLines/>
        <w:spacing w:after="80"/>
        <w:ind w:left="360"/>
      </w:pPr>
      <w:r>
        <w:t>A. early detection, report suspect finds, do not move firewood or untreated ash material</w:t>
      </w:r>
      <w:r>
        <w:br/>
        <w:t>B. thin overly dense stands before drought stress, avoid creating large amounts of susceptible slash during flight periods</w:t>
      </w:r>
      <w:r>
        <w:br/>
        <w:t>C. reduce drought stress and avoid wounding; prune dead branches during dry conditions</w:t>
      </w:r>
      <w:r>
        <w:br/>
        <w:t>D. thin dense fir stands, reduce competition, monitor drought-stressed fir after dry years</w:t>
      </w:r>
    </w:p>
    <w:p w14:paraId="7C175E06" w14:textId="77777777" w:rsidR="00186E79" w:rsidRDefault="002174BE">
      <w:pPr>
        <w:keepNext/>
        <w:keepLines/>
        <w:spacing w:before="60" w:after="20"/>
      </w:pPr>
      <w:r>
        <w:rPr>
          <w:b/>
        </w:rPr>
        <w:t>165. [Management] Phytophthora root and crown rot -- Source: CFP</w:t>
      </w:r>
      <w:r>
        <w:rPr>
          <w:b/>
        </w:rPr>
        <w:br/>
      </w:r>
      <w:r>
        <w:t>Which management action best matches Phytophthora root and crown rot in a California forestry setting? Choose the most contest-appropriate answer.</w:t>
      </w:r>
    </w:p>
    <w:p w14:paraId="277EFBF9" w14:textId="77777777" w:rsidR="00186E79" w:rsidRDefault="002174BE">
      <w:pPr>
        <w:keepLines/>
        <w:spacing w:after="80"/>
        <w:ind w:left="360"/>
      </w:pPr>
      <w:r>
        <w:t>A. improve drainage, avoid moving infested soil or nursery stock, use clean planting material</w:t>
      </w:r>
      <w:r>
        <w:br/>
        <w:t>B. encourage natural enemies and avoid unnecessary broad-spectrum insecticides</w:t>
      </w:r>
      <w:r>
        <w:br/>
        <w:t>C. maintain vigor, favor less susceptible species on infected sites, avoid excessive wounding or soil disturbance</w:t>
      </w:r>
      <w:r>
        <w:br/>
        <w:t>D. favor stand vigor and sanitation of attacked trees in high-use areas</w:t>
      </w:r>
    </w:p>
    <w:p w14:paraId="4D955998" w14:textId="77777777" w:rsidR="00186E79" w:rsidRDefault="002174BE">
      <w:pPr>
        <w:keepNext/>
        <w:keepLines/>
        <w:spacing w:before="60" w:after="20"/>
      </w:pPr>
      <w:r>
        <w:rPr>
          <w:b/>
        </w:rPr>
        <w:t>166. [Management] Drought stress as a pest predisposing factor -- Source: FSFHH</w:t>
      </w:r>
      <w:r>
        <w:rPr>
          <w:b/>
        </w:rPr>
        <w:br/>
      </w:r>
      <w:r>
        <w:t>Which management action best matches Drought stress as a pest predisposing factor in a California forestry setting? Choose the most contest-appropriate answer.</w:t>
      </w:r>
    </w:p>
    <w:p w14:paraId="759B09C3" w14:textId="77777777" w:rsidR="00186E79" w:rsidRDefault="002174BE">
      <w:pPr>
        <w:keepLines/>
        <w:spacing w:after="80"/>
        <w:ind w:left="360"/>
      </w:pPr>
      <w:r>
        <w:t>A. promptly manage windthrow and fire-injured Douglas-fir; maintain stand vigor</w:t>
      </w:r>
      <w:r>
        <w:br/>
        <w:t>B. prevention, sanitation, avoid moving infected plant material, bay laurel management near high-value oaks in some settings</w:t>
      </w:r>
      <w:r>
        <w:br/>
        <w:t>C. match stocking to site, thin before severe drought, protect residual trees from wounding</w:t>
      </w:r>
      <w:r>
        <w:br/>
        <w:t>D. prevent spread in soil and water; clean equipment and avoid moving infested soil into uninfested watersheds</w:t>
      </w:r>
    </w:p>
    <w:p w14:paraId="57D26D1B" w14:textId="77777777" w:rsidR="00186E79" w:rsidRDefault="002174BE">
      <w:pPr>
        <w:keepNext/>
        <w:keepLines/>
        <w:spacing w:before="60" w:after="20"/>
      </w:pPr>
      <w:r>
        <w:rPr>
          <w:b/>
        </w:rPr>
        <w:t>167. [Contest diagnosis] Western pine beetle -- Source: UCBB</w:t>
      </w:r>
      <w:r>
        <w:rPr>
          <w:b/>
        </w:rPr>
        <w:br/>
      </w:r>
      <w:r>
        <w:t>During a forest disorder station, the sample is labeled with these clues: host: ponderosa pine, Coulter pine, and related pines; key signs: small pitch tubes, reddish boring dust, galleries in the phloem, crown fading after attack. What should the student identify?</w:t>
      </w:r>
    </w:p>
    <w:p w14:paraId="3EB09AF9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Douglas-fir beetle</w:t>
      </w:r>
      <w:r>
        <w:br/>
        <w:t>C. Western pine beetle</w:t>
      </w:r>
      <w:r>
        <w:br/>
        <w:t>D. Invasive shot hole borers and Fusarium dieback</w:t>
      </w:r>
    </w:p>
    <w:p w14:paraId="18360718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168. [Contest diagnosis] Mountain pine beetle -- Source: UCBB</w:t>
      </w:r>
      <w:r>
        <w:rPr>
          <w:b/>
        </w:rPr>
        <w:br/>
      </w:r>
      <w:r>
        <w:t>During a forest disorder station, the sample is labeled with these clues: host: lodgepole pine, sugar pine, whitebark pine, ponderosa pine, and other western pines; key signs: pitch tubes, boring dust, blue-stained sapwood, and red crown fade after successful attack. What should the student identify?</w:t>
      </w:r>
    </w:p>
    <w:p w14:paraId="6BBAE5E1" w14:textId="77777777" w:rsidR="00186E79" w:rsidRDefault="002174BE">
      <w:pPr>
        <w:keepLines/>
        <w:spacing w:after="80"/>
        <w:ind w:left="360"/>
      </w:pPr>
      <w:r>
        <w:t>A. Armillaria root disease</w:t>
      </w:r>
      <w:r>
        <w:br/>
        <w:t>B. California oak moth</w:t>
      </w:r>
      <w:r>
        <w:br/>
        <w:t>C. Mountain pine beetle</w:t>
      </w:r>
      <w:r>
        <w:br/>
        <w:t>D. Sudden oak death</w:t>
      </w:r>
    </w:p>
    <w:p w14:paraId="7C11D17C" w14:textId="77777777" w:rsidR="00186E79" w:rsidRDefault="002174BE">
      <w:pPr>
        <w:keepNext/>
        <w:keepLines/>
        <w:spacing w:before="60" w:after="20"/>
      </w:pPr>
      <w:r>
        <w:rPr>
          <w:b/>
        </w:rPr>
        <w:t>169. [Contest diagnosis] Jeffrey pine beetle -- Source: UCBB</w:t>
      </w:r>
      <w:r>
        <w:rPr>
          <w:b/>
        </w:rPr>
        <w:br/>
      </w:r>
      <w:r>
        <w:t>During a forest disorder station, the sample is labeled with these clues: host: Jeffrey pine; key signs: pitch tubes on the bole, boring dust, larval galleries under bark, crown fading after attack. What should the student identify?</w:t>
      </w:r>
    </w:p>
    <w:p w14:paraId="529E7FDA" w14:textId="77777777" w:rsidR="00186E79" w:rsidRDefault="002174BE">
      <w:pPr>
        <w:keepLines/>
        <w:spacing w:after="80"/>
        <w:ind w:left="360"/>
      </w:pPr>
      <w:r>
        <w:t>A. White pine blister rust</w:t>
      </w:r>
      <w:r>
        <w:br/>
        <w:t>B. Heterobasidion root disease</w:t>
      </w:r>
      <w:r>
        <w:br/>
        <w:t>C. Jeffrey pine beetle</w:t>
      </w:r>
      <w:r>
        <w:br/>
        <w:t>D. Pine engraver beetles</w:t>
      </w:r>
    </w:p>
    <w:p w14:paraId="259BA723" w14:textId="77777777" w:rsidR="00186E79" w:rsidRDefault="002174BE">
      <w:pPr>
        <w:keepNext/>
        <w:keepLines/>
        <w:spacing w:before="60" w:after="20"/>
      </w:pPr>
      <w:r>
        <w:rPr>
          <w:b/>
        </w:rPr>
        <w:t>170. [Contest diagnosis] Red turpentine beetle -- Source: UCBB</w:t>
      </w:r>
      <w:r>
        <w:rPr>
          <w:b/>
        </w:rPr>
        <w:br/>
      </w:r>
      <w:r>
        <w:t>During a forest disorder station, the sample is labeled with these clues: host: pines, especially stressed or wounded trees; key signs: large reddish pitch tubes near the lower bole and root collar. What should the student identify?</w:t>
      </w:r>
    </w:p>
    <w:p w14:paraId="5F67B47E" w14:textId="77777777" w:rsidR="00186E79" w:rsidRDefault="002174BE">
      <w:pPr>
        <w:keepLines/>
        <w:spacing w:after="80"/>
        <w:ind w:left="360"/>
      </w:pPr>
      <w:r>
        <w:t>A. White pine blister rust</w:t>
      </w:r>
      <w:r>
        <w:br/>
        <w:t>B. Red turpentine beetle</w:t>
      </w:r>
      <w:r>
        <w:br/>
        <w:t>C. Sudden oak death</w:t>
      </w:r>
      <w:r>
        <w:br/>
        <w:t>D. Black stain root disease</w:t>
      </w:r>
    </w:p>
    <w:p w14:paraId="28842A41" w14:textId="77777777" w:rsidR="00186E79" w:rsidRDefault="002174BE">
      <w:pPr>
        <w:keepNext/>
        <w:keepLines/>
        <w:spacing w:before="60" w:after="20"/>
      </w:pPr>
      <w:r>
        <w:rPr>
          <w:b/>
        </w:rPr>
        <w:t>171. [Contest diagnosis] Pine engraver beetles -- Source: UCBB</w:t>
      </w:r>
      <w:r>
        <w:rPr>
          <w:b/>
        </w:rPr>
        <w:br/>
      </w:r>
      <w:r>
        <w:t>During a forest disorder station, the sample is labeled with these clues: host: pines, especially slash, tops, recently cut material, and drought-stressed small trees; key signs: fine boring dust, small pitch tubes, top kill, galleries in small-diameter material. What should the student identify?</w:t>
      </w:r>
    </w:p>
    <w:p w14:paraId="7155C957" w14:textId="77777777" w:rsidR="00186E79" w:rsidRDefault="002174BE">
      <w:pPr>
        <w:keepLines/>
        <w:spacing w:after="80"/>
        <w:ind w:left="360"/>
      </w:pPr>
      <w:r>
        <w:t>A. Douglas-fir tussock moth</w:t>
      </w:r>
      <w:r>
        <w:br/>
        <w:t>B. Pine engraver beetles</w:t>
      </w:r>
      <w:r>
        <w:br/>
        <w:t>C. Laminated root rot</w:t>
      </w:r>
      <w:r>
        <w:br/>
        <w:t>D. Heterobasidion root disease</w:t>
      </w:r>
    </w:p>
    <w:p w14:paraId="031A049F" w14:textId="77777777" w:rsidR="00186E79" w:rsidRDefault="002174BE">
      <w:pPr>
        <w:keepNext/>
        <w:keepLines/>
        <w:spacing w:before="60" w:after="20"/>
      </w:pPr>
      <w:r>
        <w:rPr>
          <w:b/>
        </w:rPr>
        <w:t>172. [Contest diagnosis] Douglas-fir beetle -- Source: CFP</w:t>
      </w:r>
      <w:r>
        <w:rPr>
          <w:b/>
        </w:rPr>
        <w:br/>
      </w:r>
      <w:r>
        <w:t>During a forest disorder station, the sample is labeled with these clues: host: Douglas-fir, especially windthrown, fire-injured, or drought-stressed trees; key signs: boring dust in bark crevices, bark flaking by woodpeckers, galleries under bark, crown fade. What should the student identify?</w:t>
      </w:r>
    </w:p>
    <w:p w14:paraId="182FFE89" w14:textId="77777777" w:rsidR="00186E79" w:rsidRDefault="002174BE">
      <w:pPr>
        <w:keepLines/>
        <w:spacing w:after="80"/>
        <w:ind w:left="360"/>
      </w:pPr>
      <w:r>
        <w:t>A. Phytophthora root and crown rot</w:t>
      </w:r>
      <w:r>
        <w:br/>
        <w:t>B. Douglas-fir beetle</w:t>
      </w:r>
      <w:r>
        <w:br/>
        <w:t>C. Red turpentine beetle</w:t>
      </w:r>
      <w:r>
        <w:br/>
        <w:t>D. Dwarf mistletoe</w:t>
      </w:r>
    </w:p>
    <w:p w14:paraId="04449F26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173. [Contest diagnosis] Fir engraver -- Source: CFP</w:t>
      </w:r>
      <w:r>
        <w:rPr>
          <w:b/>
        </w:rPr>
        <w:br/>
      </w:r>
      <w:r>
        <w:t>During a forest disorder station, the sample is labeled with these clues: host: white fir and red fir, especially drought-stressed trees; key signs: crown fading, branch flagging, resin streaming, galleries under bark. What should the student identify?</w:t>
      </w:r>
    </w:p>
    <w:p w14:paraId="579A22F6" w14:textId="77777777" w:rsidR="00186E79" w:rsidRDefault="002174BE">
      <w:pPr>
        <w:keepLines/>
        <w:spacing w:after="80"/>
        <w:ind w:left="360"/>
      </w:pPr>
      <w:r>
        <w:t>A. Emerald ash borer</w:t>
      </w:r>
      <w:r>
        <w:br/>
        <w:t>B. Laminated root rot</w:t>
      </w:r>
      <w:r>
        <w:br/>
        <w:t>C. California oak moth</w:t>
      </w:r>
      <w:r>
        <w:br/>
        <w:t>D. Fir engraver</w:t>
      </w:r>
    </w:p>
    <w:p w14:paraId="4F3C0D02" w14:textId="77777777" w:rsidR="00186E79" w:rsidRDefault="002174BE">
      <w:pPr>
        <w:keepNext/>
        <w:keepLines/>
        <w:spacing w:before="60" w:after="20"/>
      </w:pPr>
      <w:r>
        <w:rPr>
          <w:b/>
        </w:rPr>
        <w:t>174. [Contest diagnosis] Goldspotted oak borer -- Source: UCGSOB</w:t>
      </w:r>
      <w:r>
        <w:rPr>
          <w:b/>
        </w:rPr>
        <w:br/>
      </w:r>
      <w:r>
        <w:t>During a forest disorder station, the sample is labeled with these clues: host: coast live oak, canyon live oak, California black oak, and other susceptible oaks; key signs: D-shaped exit holes, bark staining, crown thinning, larval galleries at the xylem-phloem interface. What should the student identify?</w:t>
      </w:r>
    </w:p>
    <w:p w14:paraId="4DCBF72B" w14:textId="77777777" w:rsidR="00186E79" w:rsidRDefault="002174BE">
      <w:pPr>
        <w:keepLines/>
        <w:spacing w:after="80"/>
        <w:ind w:left="360"/>
      </w:pPr>
      <w:r>
        <w:t>A. Port-Orford-cedar root disease</w:t>
      </w:r>
      <w:r>
        <w:br/>
        <w:t>B. Douglas-fir tussock moth</w:t>
      </w:r>
      <w:r>
        <w:br/>
        <w:t>C. Mountain pine beetle</w:t>
      </w:r>
      <w:r>
        <w:br/>
        <w:t>D. Goldspotted oak borer</w:t>
      </w:r>
    </w:p>
    <w:p w14:paraId="24D6069D" w14:textId="77777777" w:rsidR="00186E79" w:rsidRDefault="002174BE">
      <w:pPr>
        <w:keepNext/>
        <w:keepLines/>
        <w:spacing w:before="60" w:after="20"/>
      </w:pPr>
      <w:r>
        <w:rPr>
          <w:b/>
        </w:rPr>
        <w:t>175. [Contest diagnosis] Invasive shot hole borers and Fusarium dieback -- Source: UCISHB</w:t>
      </w:r>
      <w:r>
        <w:rPr>
          <w:b/>
        </w:rPr>
        <w:br/>
      </w:r>
      <w:r>
        <w:t>During a forest disorder station, the sample is labeled with these clues: host: sycamore, box elder, willow, cottonwood, valley oak, alder, avocado, and many urban/riparian hardwoods; key signs: tiny round entry holes, wet staining, gumming, white powdery exudate, dark wood staining around galleries, branch dieback. What should the student identify?</w:t>
      </w:r>
    </w:p>
    <w:p w14:paraId="41C86E48" w14:textId="77777777" w:rsidR="00186E79" w:rsidRDefault="002174BE">
      <w:pPr>
        <w:keepLines/>
        <w:spacing w:after="80"/>
        <w:ind w:left="360"/>
      </w:pPr>
      <w:r>
        <w:t>A. Botryosphaeria canker</w:t>
      </w:r>
      <w:r>
        <w:br/>
        <w:t>B. Pine engraver beetles</w:t>
      </w:r>
      <w:r>
        <w:br/>
        <w:t>C. Invasive shot hole borers and Fusarium dieback</w:t>
      </w:r>
      <w:r>
        <w:br/>
        <w:t>D. Douglas-fir beetle</w:t>
      </w:r>
    </w:p>
    <w:p w14:paraId="413B914E" w14:textId="77777777" w:rsidR="00186E79" w:rsidRDefault="002174BE">
      <w:pPr>
        <w:keepNext/>
        <w:keepLines/>
        <w:spacing w:before="60" w:after="20"/>
      </w:pPr>
      <w:r>
        <w:rPr>
          <w:b/>
        </w:rPr>
        <w:t>176. [Contest diagnosis] Mediterranean oak borer -- Source: UCMOB</w:t>
      </w:r>
      <w:r>
        <w:rPr>
          <w:b/>
        </w:rPr>
        <w:br/>
      </w:r>
      <w:r>
        <w:t>During a forest disorder station, the sample is labeled with these clues: host: oaks, including valley oak and other white-oak group hosts; key signs: branch wilt or dieback, boring dust in bark crevices, sap flux, small round holes, discolored wood. What should the student identify?</w:t>
      </w:r>
    </w:p>
    <w:p w14:paraId="25422C50" w14:textId="77777777" w:rsidR="00186E79" w:rsidRDefault="002174BE">
      <w:pPr>
        <w:keepLines/>
        <w:spacing w:after="80"/>
        <w:ind w:left="360"/>
      </w:pPr>
      <w:r>
        <w:t>A. Mediterranean oak borer</w:t>
      </w:r>
      <w:r>
        <w:br/>
        <w:t>B. Drought stress as a pest predisposing factor</w:t>
      </w:r>
      <w:r>
        <w:br/>
        <w:t>C. Dwarf mistletoe</w:t>
      </w:r>
      <w:r>
        <w:br/>
        <w:t>D. Fir engraver</w:t>
      </w:r>
    </w:p>
    <w:p w14:paraId="76AABDC5" w14:textId="77777777" w:rsidR="00186E79" w:rsidRDefault="002174BE">
      <w:pPr>
        <w:keepNext/>
        <w:keepLines/>
        <w:spacing w:before="60" w:after="20"/>
      </w:pPr>
      <w:r>
        <w:rPr>
          <w:b/>
        </w:rPr>
        <w:t>177. [Contest diagnosis] Emerald ash borer -- Source: CDFAEAB</w:t>
      </w:r>
      <w:r>
        <w:rPr>
          <w:b/>
        </w:rPr>
        <w:br/>
      </w:r>
      <w:r>
        <w:t>During a forest disorder station, the sample is labeled with these clues: host: ash trees, Fraxinus species; key signs: D-shaped exit holes, S-shaped larval galleries, crown dieback, bark splitting, increased woodpecker feeding. What should the student identify?</w:t>
      </w:r>
    </w:p>
    <w:p w14:paraId="0F3F1E10" w14:textId="77777777" w:rsidR="00186E79" w:rsidRDefault="002174BE">
      <w:pPr>
        <w:keepLines/>
        <w:spacing w:after="80"/>
        <w:ind w:left="360"/>
      </w:pPr>
      <w:r>
        <w:t>A. Jeffrey pine beetle</w:t>
      </w:r>
      <w:r>
        <w:br/>
        <w:t>B. Western pine beetle</w:t>
      </w:r>
      <w:r>
        <w:br/>
        <w:t>C. Fir engraver</w:t>
      </w:r>
      <w:r>
        <w:br/>
        <w:t>D. Emerald ash borer</w:t>
      </w:r>
    </w:p>
    <w:p w14:paraId="03710A15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178. [Contest diagnosis] Western tent caterpillar -- Source: CFP</w:t>
      </w:r>
      <w:r>
        <w:rPr>
          <w:b/>
        </w:rPr>
        <w:br/>
      </w:r>
      <w:r>
        <w:t>During a forest disorder station, the sample is labeled with these clues: host: many hardwoods and shrubs including oaks, alders, willows, and fruit trees; key signs: silken tents in branch crotches and defoliation by caterpillars. What should the student identify?</w:t>
      </w:r>
    </w:p>
    <w:p w14:paraId="229C78EF" w14:textId="77777777" w:rsidR="00186E79" w:rsidRDefault="002174BE">
      <w:pPr>
        <w:keepLines/>
        <w:spacing w:after="80"/>
        <w:ind w:left="360"/>
      </w:pPr>
      <w:r>
        <w:t>A. True mistletoe</w:t>
      </w:r>
      <w:r>
        <w:br/>
        <w:t>B. Western tent caterpillar</w:t>
      </w:r>
      <w:r>
        <w:br/>
        <w:t>C. Aphids and adelgids</w:t>
      </w:r>
      <w:r>
        <w:br/>
        <w:t>D. Douglas-fir beetle</w:t>
      </w:r>
    </w:p>
    <w:p w14:paraId="67D8303B" w14:textId="77777777" w:rsidR="00186E79" w:rsidRDefault="002174BE">
      <w:pPr>
        <w:keepNext/>
        <w:keepLines/>
        <w:spacing w:before="60" w:after="20"/>
      </w:pPr>
      <w:r>
        <w:rPr>
          <w:b/>
        </w:rPr>
        <w:t>179. [Contest diagnosis] Douglas-fir tussock moth -- Source: CFP</w:t>
      </w:r>
      <w:r>
        <w:rPr>
          <w:b/>
        </w:rPr>
        <w:br/>
      </w:r>
      <w:r>
        <w:t>During a forest disorder station, the sample is labeled with these clues: host: true firs, Douglas-fir, and spruce in western forests; key signs: defoliation starting in upper crown, larvae with distinctive tufts, top kill during outbreaks. What should the student identify?</w:t>
      </w:r>
    </w:p>
    <w:p w14:paraId="6BBF253E" w14:textId="77777777" w:rsidR="00186E79" w:rsidRDefault="002174BE">
      <w:pPr>
        <w:keepLines/>
        <w:spacing w:after="80"/>
        <w:ind w:left="360"/>
      </w:pPr>
      <w:r>
        <w:t>A. Laminated root rot</w:t>
      </w:r>
      <w:r>
        <w:br/>
        <w:t>B. Goldspotted oak borer</w:t>
      </w:r>
      <w:r>
        <w:br/>
        <w:t>C. White pine blister rust</w:t>
      </w:r>
      <w:r>
        <w:br/>
        <w:t>D. Douglas-fir tussock moth</w:t>
      </w:r>
    </w:p>
    <w:p w14:paraId="1F04A540" w14:textId="77777777" w:rsidR="00186E79" w:rsidRDefault="002174BE">
      <w:pPr>
        <w:keepNext/>
        <w:keepLines/>
        <w:spacing w:before="60" w:after="20"/>
      </w:pPr>
      <w:r>
        <w:rPr>
          <w:b/>
        </w:rPr>
        <w:t>180. [Contest diagnosis] California oak moth -- Source: CFP</w:t>
      </w:r>
      <w:r>
        <w:rPr>
          <w:b/>
        </w:rPr>
        <w:br/>
      </w:r>
      <w:r>
        <w:t>During a forest disorder station, the sample is labeled with these clues: host: coast live oak and related oaks; key signs: webbing, skeletonized leaves, defoliation during outbreak years. What should the student identify?</w:t>
      </w:r>
    </w:p>
    <w:p w14:paraId="1044471E" w14:textId="77777777" w:rsidR="00186E79" w:rsidRDefault="002174BE">
      <w:pPr>
        <w:keepLines/>
        <w:spacing w:after="80"/>
        <w:ind w:left="360"/>
      </w:pPr>
      <w:r>
        <w:t>A. Fir engraver</w:t>
      </w:r>
      <w:r>
        <w:br/>
        <w:t>B. California oak moth</w:t>
      </w:r>
      <w:r>
        <w:br/>
        <w:t>C. Armillaria root disease</w:t>
      </w:r>
      <w:r>
        <w:br/>
        <w:t>D. Invasive shot hole borers and Fusarium dieback</w:t>
      </w:r>
    </w:p>
    <w:p w14:paraId="26690C96" w14:textId="77777777" w:rsidR="00186E79" w:rsidRDefault="002174BE">
      <w:pPr>
        <w:keepNext/>
        <w:keepLines/>
        <w:spacing w:before="60" w:after="20"/>
      </w:pPr>
      <w:r>
        <w:rPr>
          <w:b/>
        </w:rPr>
        <w:t>181. [Contest diagnosis] Aphids and adelgids -- Source: CFP</w:t>
      </w:r>
      <w:r>
        <w:rPr>
          <w:b/>
        </w:rPr>
        <w:br/>
      </w:r>
      <w:r>
        <w:t>During a forest disorder station, the sample is labeled with these clues: host: conifers and hardwoods depending on species; key signs: honeydew, sooty mold, curled or distorted foliage, galls in some hosts. What should the student identify?</w:t>
      </w:r>
    </w:p>
    <w:p w14:paraId="2714A34C" w14:textId="77777777" w:rsidR="00186E79" w:rsidRDefault="002174BE">
      <w:pPr>
        <w:keepLines/>
        <w:spacing w:after="80"/>
        <w:ind w:left="360"/>
      </w:pPr>
      <w:r>
        <w:t>A. True mistletoe</w:t>
      </w:r>
      <w:r>
        <w:br/>
        <w:t>B. Aphids and adelgids</w:t>
      </w:r>
      <w:r>
        <w:br/>
        <w:t>C. White pine blister rust</w:t>
      </w:r>
      <w:r>
        <w:br/>
        <w:t>D. Dwarf mistletoe</w:t>
      </w:r>
    </w:p>
    <w:p w14:paraId="5DC9550D" w14:textId="77777777" w:rsidR="00186E79" w:rsidRDefault="002174BE">
      <w:pPr>
        <w:keepNext/>
        <w:keepLines/>
        <w:spacing w:before="60" w:after="20"/>
      </w:pPr>
      <w:r>
        <w:rPr>
          <w:b/>
        </w:rPr>
        <w:t>182. [Contest diagnosis] Sudden oak death -- Source: UCSOD</w:t>
      </w:r>
      <w:r>
        <w:rPr>
          <w:b/>
        </w:rPr>
        <w:br/>
      </w:r>
      <w:r>
        <w:t>During a forest disorder station, the sample is labeled with these clues: host: tanoak, coast live oak, California black oak, Shreve oak, and many foliar hosts such as California bay laurel; key signs: bleeding trunk cankers on oaks/tanoak, tanoak shoot and leaf blight, bay laurel leaf spots; lab confirmation required. What should the student identify?</w:t>
      </w:r>
    </w:p>
    <w:p w14:paraId="0FD0C7A4" w14:textId="77777777" w:rsidR="00186E79" w:rsidRDefault="002174BE">
      <w:pPr>
        <w:keepLines/>
        <w:spacing w:after="80"/>
        <w:ind w:left="360"/>
      </w:pPr>
      <w:r>
        <w:t>A. Phytophthora root and crown rot</w:t>
      </w:r>
      <w:r>
        <w:br/>
        <w:t>B. Drought stress as a pest predisposing factor</w:t>
      </w:r>
      <w:r>
        <w:br/>
        <w:t>C. Sudden oak death</w:t>
      </w:r>
      <w:r>
        <w:br/>
        <w:t>D. Western tent caterpillar</w:t>
      </w:r>
    </w:p>
    <w:p w14:paraId="578791FA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183. [Contest diagnosis] Pitch canker -- Source: UCPITCH</w:t>
      </w:r>
      <w:r>
        <w:rPr>
          <w:b/>
        </w:rPr>
        <w:br/>
      </w:r>
      <w:r>
        <w:t>During a forest disorder station, the sample is labeled with these clues: host: Monterey pine, bishop pine, knobcone pine, and many other California pines; key signs: resinous branch cankers, tip dieback, flagged shoots, cone infections, sometimes tree mortality. What should the student identify?</w:t>
      </w:r>
    </w:p>
    <w:p w14:paraId="06F814E4" w14:textId="77777777" w:rsidR="00186E79" w:rsidRDefault="002174BE">
      <w:pPr>
        <w:keepLines/>
        <w:spacing w:after="80"/>
        <w:ind w:left="360"/>
      </w:pPr>
      <w:r>
        <w:t>A. Pitch canker</w:t>
      </w:r>
      <w:r>
        <w:br/>
        <w:t>B. Botryosphaeria canker</w:t>
      </w:r>
      <w:r>
        <w:br/>
        <w:t>C. Western tent caterpillar</w:t>
      </w:r>
      <w:r>
        <w:br/>
        <w:t>D. Emerald ash borer</w:t>
      </w:r>
    </w:p>
    <w:p w14:paraId="764625F9" w14:textId="77777777" w:rsidR="00186E79" w:rsidRDefault="002174BE">
      <w:pPr>
        <w:keepNext/>
        <w:keepLines/>
        <w:spacing w:before="60" w:after="20"/>
      </w:pPr>
      <w:r>
        <w:rPr>
          <w:b/>
        </w:rPr>
        <w:t>184. [Contest diagnosis] White pine blister rust -- Source: CFP</w:t>
      </w:r>
      <w:r>
        <w:rPr>
          <w:b/>
        </w:rPr>
        <w:br/>
      </w:r>
      <w:r>
        <w:t>During a forest disorder station, the sample is labeled with these clues: host: five-needle pines such as sugar pine and western white pine; alternate hosts include Ribes species; key signs: orange aecia/cankers on pine stems or branches, branch flagging, top kill, mortality of young trees. What should the student identify?</w:t>
      </w:r>
    </w:p>
    <w:p w14:paraId="7C2BB5AB" w14:textId="77777777" w:rsidR="00186E79" w:rsidRDefault="002174BE">
      <w:pPr>
        <w:keepLines/>
        <w:spacing w:after="80"/>
        <w:ind w:left="360"/>
      </w:pPr>
      <w:r>
        <w:t>A. Invasive shot hole borers and Fusarium dieback</w:t>
      </w:r>
      <w:r>
        <w:br/>
        <w:t>B. Mountain pine beetle</w:t>
      </w:r>
      <w:r>
        <w:br/>
        <w:t>C. Western tent caterpillar</w:t>
      </w:r>
      <w:r>
        <w:br/>
        <w:t>D. White pine blister rust</w:t>
      </w:r>
    </w:p>
    <w:p w14:paraId="33E556D6" w14:textId="77777777" w:rsidR="00186E79" w:rsidRDefault="002174BE">
      <w:pPr>
        <w:keepNext/>
        <w:keepLines/>
        <w:spacing w:before="60" w:after="20"/>
      </w:pPr>
      <w:r>
        <w:rPr>
          <w:b/>
        </w:rPr>
        <w:t>185. [Contest diagnosis] Heterobasidion root disease -- Source: CFP</w:t>
      </w:r>
      <w:r>
        <w:rPr>
          <w:b/>
        </w:rPr>
        <w:br/>
      </w:r>
      <w:r>
        <w:t>During a forest disorder station, the sample is labeled with these clues: host: true firs, pines, and other conifers depending on species and site; key signs: root and butt decay, windthrow, mortality centers, conks on stumps or roots, infection through fresh stumps. What should the student identify?</w:t>
      </w:r>
    </w:p>
    <w:p w14:paraId="00411102" w14:textId="77777777" w:rsidR="00186E79" w:rsidRDefault="002174BE">
      <w:pPr>
        <w:keepLines/>
        <w:spacing w:after="80"/>
        <w:ind w:left="360"/>
      </w:pPr>
      <w:r>
        <w:t>A. Goldspotted oak borer</w:t>
      </w:r>
      <w:r>
        <w:br/>
        <w:t>B. Heart rot and decay fungi</w:t>
      </w:r>
      <w:r>
        <w:br/>
        <w:t>C. Heterobasidion root disease</w:t>
      </w:r>
      <w:r>
        <w:br/>
        <w:t>D. Armillaria root disease</w:t>
      </w:r>
    </w:p>
    <w:p w14:paraId="5B363538" w14:textId="77777777" w:rsidR="00186E79" w:rsidRDefault="002174BE">
      <w:pPr>
        <w:keepNext/>
        <w:keepLines/>
        <w:spacing w:before="60" w:after="20"/>
      </w:pPr>
      <w:r>
        <w:rPr>
          <w:b/>
        </w:rPr>
        <w:t>186. [Contest diagnosis] Armillaria root disease -- Source: CFP</w:t>
      </w:r>
      <w:r>
        <w:rPr>
          <w:b/>
        </w:rPr>
        <w:br/>
      </w:r>
      <w:r>
        <w:t>During a forest disorder station, the sample is labeled with these clues: host: many conifers and hardwoods, especially stressed trees; key signs: white mycelial fans under bark, rhizomorphs, basal resin, root decay, crown thinning. What should the student identify?</w:t>
      </w:r>
    </w:p>
    <w:p w14:paraId="49A487BA" w14:textId="77777777" w:rsidR="00186E79" w:rsidRDefault="002174BE">
      <w:pPr>
        <w:keepLines/>
        <w:spacing w:after="80"/>
        <w:ind w:left="360"/>
      </w:pPr>
      <w:r>
        <w:t>A. California oak moth</w:t>
      </w:r>
      <w:r>
        <w:br/>
        <w:t>B. Armillaria root disease</w:t>
      </w:r>
      <w:r>
        <w:br/>
        <w:t>C. Laminated root rot</w:t>
      </w:r>
      <w:r>
        <w:br/>
        <w:t>D. Black stain root disease</w:t>
      </w:r>
    </w:p>
    <w:p w14:paraId="47F7BF64" w14:textId="77777777" w:rsidR="00186E79" w:rsidRDefault="002174BE">
      <w:pPr>
        <w:keepNext/>
        <w:keepLines/>
        <w:spacing w:before="60" w:after="20"/>
      </w:pPr>
      <w:r>
        <w:rPr>
          <w:b/>
        </w:rPr>
        <w:t>187. [Contest diagnosis] Laminated root rot -- Source: CFP</w:t>
      </w:r>
      <w:r>
        <w:rPr>
          <w:b/>
        </w:rPr>
        <w:br/>
      </w:r>
      <w:r>
        <w:t>During a forest disorder station, the sample is labeled with these clues: host: Douglas-fir, true firs, hemlock, and other susceptible conifers; key signs: root decay that separates in laminated layers, windthrow, circular disease centers. What should the student identify?</w:t>
      </w:r>
    </w:p>
    <w:p w14:paraId="06762A7C" w14:textId="77777777" w:rsidR="00186E79" w:rsidRDefault="002174BE">
      <w:pPr>
        <w:keepLines/>
        <w:spacing w:after="80"/>
        <w:ind w:left="360"/>
      </w:pPr>
      <w:r>
        <w:t>A. Mediterranean oak borer</w:t>
      </w:r>
      <w:r>
        <w:br/>
        <w:t>B. Laminated root rot</w:t>
      </w:r>
      <w:r>
        <w:br/>
        <w:t>C. Douglas-fir tussock moth</w:t>
      </w:r>
      <w:r>
        <w:br/>
        <w:t>D. Drought stress as a pest predisposing factor</w:t>
      </w:r>
    </w:p>
    <w:p w14:paraId="7E4891A3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188. [Contest diagnosis] Black stain root disease -- Source: CFP</w:t>
      </w:r>
      <w:r>
        <w:rPr>
          <w:b/>
        </w:rPr>
        <w:br/>
      </w:r>
      <w:r>
        <w:t>During a forest disorder station, the sample is labeled with these clues: host: pines, Douglas-fir, and other conifers depending on variety; key signs: black staining in roots and lower stem, reduced water movement, crown fade, mortality centers. What should the student identify?</w:t>
      </w:r>
    </w:p>
    <w:p w14:paraId="41081C11" w14:textId="77777777" w:rsidR="00186E79" w:rsidRDefault="002174BE">
      <w:pPr>
        <w:keepLines/>
        <w:spacing w:after="80"/>
        <w:ind w:left="360"/>
      </w:pPr>
      <w:r>
        <w:t>A. Black stain root disease</w:t>
      </w:r>
      <w:r>
        <w:br/>
        <w:t>B. Drought stress as a pest predisposing factor</w:t>
      </w:r>
      <w:r>
        <w:br/>
        <w:t>C. Douglas-fir beetle</w:t>
      </w:r>
      <w:r>
        <w:br/>
        <w:t>D. Goldspotted oak borer</w:t>
      </w:r>
    </w:p>
    <w:p w14:paraId="6F2989C5" w14:textId="77777777" w:rsidR="00186E79" w:rsidRDefault="002174BE">
      <w:pPr>
        <w:keepNext/>
        <w:keepLines/>
        <w:spacing w:before="60" w:after="20"/>
      </w:pPr>
      <w:r>
        <w:rPr>
          <w:b/>
        </w:rPr>
        <w:t>189. [Contest diagnosis] Dwarf mistletoe -- Source: UCMIST</w:t>
      </w:r>
      <w:r>
        <w:rPr>
          <w:b/>
        </w:rPr>
        <w:br/>
      </w:r>
      <w:r>
        <w:t>During a forest disorder station, the sample is labeled with these clues: host: host-specific conifers such as ponderosa pine, Jeffrey pine, true firs, and Douglas-fir; key signs: witches brooms, branch swelling, reduced growth, top kill, increased stress and fuel laddering. What should the student identify?</w:t>
      </w:r>
    </w:p>
    <w:p w14:paraId="2797435A" w14:textId="77777777" w:rsidR="00186E79" w:rsidRDefault="002174BE">
      <w:pPr>
        <w:keepLines/>
        <w:spacing w:after="80"/>
        <w:ind w:left="360"/>
      </w:pPr>
      <w:r>
        <w:t>A. Invasive shot hole borers and Fusarium dieback</w:t>
      </w:r>
      <w:r>
        <w:br/>
        <w:t>B. Fir engraver</w:t>
      </w:r>
      <w:r>
        <w:br/>
        <w:t>C. Dwarf mistletoe</w:t>
      </w:r>
      <w:r>
        <w:br/>
        <w:t>D. Drought stress as a pest predisposing factor</w:t>
      </w:r>
    </w:p>
    <w:p w14:paraId="70FFA60A" w14:textId="77777777" w:rsidR="00186E79" w:rsidRDefault="002174BE">
      <w:pPr>
        <w:keepNext/>
        <w:keepLines/>
        <w:spacing w:before="60" w:after="20"/>
      </w:pPr>
      <w:r>
        <w:rPr>
          <w:b/>
        </w:rPr>
        <w:t>190. [Contest diagnosis] True mistletoe -- Source: UCMIST</w:t>
      </w:r>
      <w:r>
        <w:rPr>
          <w:b/>
        </w:rPr>
        <w:br/>
      </w:r>
      <w:r>
        <w:t>During a forest disorder station, the sample is labeled with these clues: host: hardwoods and some conifers depending on species; key signs: green leafy clumps in tree crowns, branch swelling, dieback under heavy infection. What should the student identify?</w:t>
      </w:r>
    </w:p>
    <w:p w14:paraId="1A91BF60" w14:textId="77777777" w:rsidR="00186E79" w:rsidRDefault="002174BE">
      <w:pPr>
        <w:keepLines/>
        <w:spacing w:after="80"/>
        <w:ind w:left="360"/>
      </w:pPr>
      <w:r>
        <w:t>A. Dwarf mistletoe</w:t>
      </w:r>
      <w:r>
        <w:br/>
        <w:t>B. Phytophthora root and crown rot</w:t>
      </w:r>
      <w:r>
        <w:br/>
        <w:t>C. Port-Orford-cedar root disease</w:t>
      </w:r>
      <w:r>
        <w:br/>
        <w:t>D. True mistletoe</w:t>
      </w:r>
    </w:p>
    <w:p w14:paraId="64679586" w14:textId="77777777" w:rsidR="00186E79" w:rsidRDefault="002174BE">
      <w:pPr>
        <w:keepNext/>
        <w:keepLines/>
        <w:spacing w:before="60" w:after="20"/>
      </w:pPr>
      <w:r>
        <w:rPr>
          <w:b/>
        </w:rPr>
        <w:t>191. [Contest diagnosis] Heart rot and decay fungi -- Source: CFP</w:t>
      </w:r>
      <w:r>
        <w:rPr>
          <w:b/>
        </w:rPr>
        <w:br/>
      </w:r>
      <w:r>
        <w:t>During a forest disorder station, the sample is labeled with these clues: host: many mature conifers and hardwoods; key signs: conks, cavities, punky wood, reduced structural strength, wildlife habitat features. What should the student identify?</w:t>
      </w:r>
    </w:p>
    <w:p w14:paraId="74E012BD" w14:textId="77777777" w:rsidR="00186E79" w:rsidRDefault="002174BE">
      <w:pPr>
        <w:keepLines/>
        <w:spacing w:after="80"/>
        <w:ind w:left="360"/>
      </w:pPr>
      <w:r>
        <w:t>A. Fir engraver</w:t>
      </w:r>
      <w:r>
        <w:br/>
        <w:t>B. Goldspotted oak borer</w:t>
      </w:r>
      <w:r>
        <w:br/>
        <w:t>C. Heart rot and decay fungi</w:t>
      </w:r>
      <w:r>
        <w:br/>
        <w:t>D. Armillaria root disease</w:t>
      </w:r>
    </w:p>
    <w:p w14:paraId="533BCD6D" w14:textId="77777777" w:rsidR="00186E79" w:rsidRDefault="002174BE">
      <w:pPr>
        <w:keepNext/>
        <w:keepLines/>
        <w:spacing w:before="60" w:after="20"/>
      </w:pPr>
      <w:r>
        <w:rPr>
          <w:b/>
        </w:rPr>
        <w:t>192. [Contest diagnosis] Port-Orford-cedar root disease -- Source: CFP</w:t>
      </w:r>
      <w:r>
        <w:rPr>
          <w:b/>
        </w:rPr>
        <w:br/>
      </w:r>
      <w:r>
        <w:t>During a forest disorder station, the sample is labeled with these clues: host: Port-Orford-cedar; key signs: root infection, crown color change, mortality often associated with infested water or road movement. What should the student identify?</w:t>
      </w:r>
    </w:p>
    <w:p w14:paraId="3844B6AD" w14:textId="77777777" w:rsidR="00186E79" w:rsidRDefault="002174BE">
      <w:pPr>
        <w:keepLines/>
        <w:spacing w:after="80"/>
        <w:ind w:left="360"/>
      </w:pPr>
      <w:r>
        <w:t>A. Jeffrey pine beetle</w:t>
      </w:r>
      <w:r>
        <w:br/>
        <w:t>B. White pine blister rust</w:t>
      </w:r>
      <w:r>
        <w:br/>
        <w:t>C. Port-Orford-cedar root disease</w:t>
      </w:r>
      <w:r>
        <w:br/>
        <w:t>D. Armillaria root disease</w:t>
      </w:r>
    </w:p>
    <w:p w14:paraId="3F20C9CA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193. [Contest diagnosis] Botryosphaeria canker -- Source: CFP</w:t>
      </w:r>
      <w:r>
        <w:rPr>
          <w:b/>
        </w:rPr>
        <w:br/>
      </w:r>
      <w:r>
        <w:t>During a forest disorder station, the sample is labeled with these clues: host: many hardwoods, especially drought-stressed oaks and landscape trees; key signs: branch cankers, dieback, dead twigs, stress-associated decline. What should the student identify?</w:t>
      </w:r>
    </w:p>
    <w:p w14:paraId="67EA1409" w14:textId="77777777" w:rsidR="00186E79" w:rsidRDefault="002174BE">
      <w:pPr>
        <w:keepLines/>
        <w:spacing w:after="80"/>
        <w:ind w:left="360"/>
      </w:pPr>
      <w:r>
        <w:t>A. Botryosphaeria canker</w:t>
      </w:r>
      <w:r>
        <w:br/>
        <w:t>B. Jeffrey pine beetle</w:t>
      </w:r>
      <w:r>
        <w:br/>
        <w:t>C. White pine blister rust</w:t>
      </w:r>
      <w:r>
        <w:br/>
        <w:t>D. Laminated root rot</w:t>
      </w:r>
    </w:p>
    <w:p w14:paraId="1A0F8C51" w14:textId="77777777" w:rsidR="00186E79" w:rsidRDefault="002174BE">
      <w:pPr>
        <w:keepNext/>
        <w:keepLines/>
        <w:spacing w:before="60" w:after="20"/>
      </w:pPr>
      <w:r>
        <w:rPr>
          <w:b/>
        </w:rPr>
        <w:t>194. [Contest diagnosis] Phytophthora root and crown rot -- Source: CFP</w:t>
      </w:r>
      <w:r>
        <w:rPr>
          <w:b/>
        </w:rPr>
        <w:br/>
      </w:r>
      <w:r>
        <w:t>During a forest disorder station, the sample is labeled with these clues: host: many nursery, landscape, riparian, and forest plants depending on species; key signs: root rot, crown rot, leaf wilt, reduced growth, mortality in wet or poorly drained sites. What should the student identify?</w:t>
      </w:r>
    </w:p>
    <w:p w14:paraId="6186BA3E" w14:textId="77777777" w:rsidR="00186E79" w:rsidRDefault="002174BE">
      <w:pPr>
        <w:keepLines/>
        <w:spacing w:after="80"/>
        <w:ind w:left="360"/>
      </w:pPr>
      <w:r>
        <w:t>A. Phytophthora root and crown rot</w:t>
      </w:r>
      <w:r>
        <w:br/>
        <w:t>B. Jeffrey pine beetle</w:t>
      </w:r>
      <w:r>
        <w:br/>
        <w:t>C. Invasive shot hole borers and Fusarium dieback</w:t>
      </w:r>
      <w:r>
        <w:br/>
        <w:t>D. Emerald ash borer</w:t>
      </w:r>
    </w:p>
    <w:p w14:paraId="08A3CCEB" w14:textId="77777777" w:rsidR="00186E79" w:rsidRDefault="002174BE">
      <w:pPr>
        <w:keepNext/>
        <w:keepLines/>
        <w:spacing w:before="60" w:after="20"/>
      </w:pPr>
      <w:r>
        <w:rPr>
          <w:b/>
        </w:rPr>
        <w:t>195. [Contest diagnosis] Drought stress as a pest predisposing factor -- Source: FSFHH</w:t>
      </w:r>
      <w:r>
        <w:rPr>
          <w:b/>
        </w:rPr>
        <w:br/>
      </w:r>
      <w:r>
        <w:t>During a forest disorder station, the sample is labeled with these clues: host: many California conifers and hardwoods; key signs: thin crowns, needle/leaf scorch, reduced resin flow, higher bark beetle susceptibility. What should the student identify?</w:t>
      </w:r>
    </w:p>
    <w:p w14:paraId="0EF91889" w14:textId="77777777" w:rsidR="00186E79" w:rsidRDefault="002174BE">
      <w:pPr>
        <w:keepLines/>
        <w:spacing w:after="80"/>
        <w:ind w:left="360"/>
      </w:pPr>
      <w:r>
        <w:t>A. Douglas-fir tussock moth</w:t>
      </w:r>
      <w:r>
        <w:br/>
        <w:t>B. Laminated root rot</w:t>
      </w:r>
      <w:r>
        <w:br/>
        <w:t>C. Red turpentine beetle</w:t>
      </w:r>
      <w:r>
        <w:br/>
        <w:t>D. Drought stress as a pest predisposing factor</w:t>
      </w:r>
    </w:p>
    <w:p w14:paraId="052EE5FD" w14:textId="77777777" w:rsidR="00186E79" w:rsidRDefault="002174BE">
      <w:pPr>
        <w:keepNext/>
        <w:keepLines/>
        <w:spacing w:before="60" w:after="20"/>
      </w:pPr>
      <w:r>
        <w:rPr>
          <w:b/>
        </w:rPr>
        <w:t>196. [Look-alike reasoning] Western pine beetle -- Source: UCBB</w:t>
      </w:r>
      <w:r>
        <w:rPr>
          <w:b/>
        </w:rPr>
        <w:br/>
      </w:r>
      <w:r>
        <w:t>Which clue would most help separate Western pine beetle from a general drought or decline problem?</w:t>
      </w:r>
    </w:p>
    <w:p w14:paraId="7339C072" w14:textId="77777777" w:rsidR="00186E79" w:rsidRDefault="002174BE">
      <w:pPr>
        <w:keepLines/>
        <w:spacing w:after="80"/>
        <w:ind w:left="360"/>
      </w:pPr>
      <w:r>
        <w:t>A. black staining in roots and lower stem, reduced water movement, crown fade, mortality centers</w:t>
      </w:r>
      <w:r>
        <w:br/>
        <w:t>B. large reddish pitch tubes near the lower bole and root collar</w:t>
      </w:r>
      <w:r>
        <w:br/>
        <w:t>C. root rot, crown rot, leaf wilt, reduced growth, mortality in wet or poorly drained sites</w:t>
      </w:r>
      <w:r>
        <w:br/>
        <w:t>D. small pitch tubes, reddish boring dust, galleries in the phloem, crown fading after attack</w:t>
      </w:r>
    </w:p>
    <w:p w14:paraId="0998D5B2" w14:textId="77777777" w:rsidR="00186E79" w:rsidRDefault="002174BE">
      <w:pPr>
        <w:keepNext/>
        <w:keepLines/>
        <w:spacing w:before="60" w:after="20"/>
      </w:pPr>
      <w:r>
        <w:rPr>
          <w:b/>
        </w:rPr>
        <w:t>197. [Look-alike reasoning] Mountain pine beetle -- Source: UCBB</w:t>
      </w:r>
      <w:r>
        <w:rPr>
          <w:b/>
        </w:rPr>
        <w:br/>
      </w:r>
      <w:r>
        <w:t>Which clue would most help separate Mountain pine beetle from a general drought or decline problem?</w:t>
      </w:r>
    </w:p>
    <w:p w14:paraId="474ABFF1" w14:textId="77777777" w:rsidR="00186E79" w:rsidRDefault="002174BE">
      <w:pPr>
        <w:keepLines/>
        <w:spacing w:after="80"/>
        <w:ind w:left="360"/>
      </w:pPr>
      <w:r>
        <w:t>A. fine boring dust, small pitch tubes, top kill, galleries in small-diameter material</w:t>
      </w:r>
      <w:r>
        <w:br/>
        <w:t>B. large reddish pitch tubes near the lower bole and root collar</w:t>
      </w:r>
      <w:r>
        <w:br/>
        <w:t>C. conks, cavities, punky wood, reduced structural strength, wildlife habitat features</w:t>
      </w:r>
      <w:r>
        <w:br/>
        <w:t>D. pitch tubes, boring dust, blue-stained sapwood, and red crown fade after successful attack</w:t>
      </w:r>
    </w:p>
    <w:p w14:paraId="19B255D2" w14:textId="77777777" w:rsidR="00186E79" w:rsidRDefault="002174BE">
      <w:pPr>
        <w:keepNext/>
        <w:keepLines/>
        <w:spacing w:before="60" w:after="20"/>
      </w:pPr>
      <w:r>
        <w:rPr>
          <w:b/>
        </w:rPr>
        <w:t>198. [Look-alike reasoning] Jeffrey pine beetle -- Source: UCBB</w:t>
      </w:r>
      <w:r>
        <w:rPr>
          <w:b/>
        </w:rPr>
        <w:br/>
      </w:r>
      <w:r>
        <w:t>Which clue would most help separate Jeffrey pine beetle from a general drought or decline problem?</w:t>
      </w:r>
    </w:p>
    <w:p w14:paraId="699327E3" w14:textId="77777777" w:rsidR="00186E79" w:rsidRDefault="002174BE">
      <w:pPr>
        <w:keepLines/>
        <w:spacing w:after="80"/>
        <w:ind w:left="360"/>
      </w:pPr>
      <w:r>
        <w:t>A. bleeding trunk cankers on oaks/tanoak, tanoak shoot and leaf blight, bay laurel leaf spots; lab confirmation required</w:t>
      </w:r>
      <w:r>
        <w:br/>
        <w:t>B. black staining in roots and lower stem, reduced water movement, crown fade, mortality centers</w:t>
      </w:r>
      <w:r>
        <w:br/>
        <w:t>C. pitch tubes on the bole, boring dust, larval galleries under bark, crown fading after attack</w:t>
      </w:r>
      <w:r>
        <w:br/>
        <w:t>D. green leafy clumps in tree crowns, branch swelling, dieback under heavy infection</w:t>
      </w:r>
    </w:p>
    <w:p w14:paraId="4D6E1E0F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199. [Look-alike reasoning] Red turpentine beetle -- Source: UCBB</w:t>
      </w:r>
      <w:r>
        <w:rPr>
          <w:b/>
        </w:rPr>
        <w:br/>
      </w:r>
      <w:r>
        <w:t>Which clue would most help separate Red turpentine beetle from a general drought or decline problem?</w:t>
      </w:r>
    </w:p>
    <w:p w14:paraId="14840330" w14:textId="77777777" w:rsidR="00186E79" w:rsidRDefault="002174BE">
      <w:pPr>
        <w:keepLines/>
        <w:spacing w:after="80"/>
        <w:ind w:left="360"/>
      </w:pPr>
      <w:r>
        <w:t>A. large reddish pitch tubes near the lower bole and root collar</w:t>
      </w:r>
      <w:r>
        <w:br/>
        <w:t>B. pitch tubes, boring dust, blue-stained sapwood, and red crown fade after successful attack</w:t>
      </w:r>
      <w:r>
        <w:br/>
        <w:t>C. tiny round entry holes, wet staining, gumming, white powdery exudate, dark wood staining around galleries, branch dieback</w:t>
      </w:r>
      <w:r>
        <w:br/>
        <w:t>D. boring dust in bark crevices, bark flaking by woodpeckers, galleries under bark, crown fade</w:t>
      </w:r>
    </w:p>
    <w:p w14:paraId="277B04D5" w14:textId="77777777" w:rsidR="00186E79" w:rsidRDefault="002174BE">
      <w:pPr>
        <w:keepNext/>
        <w:keepLines/>
        <w:spacing w:before="60" w:after="20"/>
      </w:pPr>
      <w:r>
        <w:rPr>
          <w:b/>
        </w:rPr>
        <w:t>200. [Look-alike reasoning] Pine engraver beetles -- Source: UCBB</w:t>
      </w:r>
      <w:r>
        <w:rPr>
          <w:b/>
        </w:rPr>
        <w:br/>
      </w:r>
      <w:r>
        <w:t>Which clue would most help separate Pine engraver beetles from a general drought or decline problem?</w:t>
      </w:r>
    </w:p>
    <w:p w14:paraId="3575224A" w14:textId="77777777" w:rsidR="00186E79" w:rsidRDefault="002174BE">
      <w:pPr>
        <w:keepLines/>
        <w:spacing w:after="80"/>
        <w:ind w:left="360"/>
      </w:pPr>
      <w:r>
        <w:t>A. white mycelial fans under bark, rhizomorphs, basal resin, root decay, crown thinning</w:t>
      </w:r>
      <w:r>
        <w:br/>
        <w:t>B. fine boring dust, small pitch tubes, top kill, galleries in small-diameter material</w:t>
      </w:r>
      <w:r>
        <w:br/>
        <w:t>C. silken tents in branch crotches and defoliation by caterpillars</w:t>
      </w:r>
      <w:r>
        <w:br/>
        <w:t>D. green leafy clumps in tree crowns, branch swelling, dieback under heavy infection</w:t>
      </w:r>
    </w:p>
    <w:p w14:paraId="69B15296" w14:textId="77777777" w:rsidR="00186E79" w:rsidRDefault="002174BE">
      <w:pPr>
        <w:keepNext/>
        <w:keepLines/>
        <w:spacing w:before="60" w:after="20"/>
      </w:pPr>
      <w:r>
        <w:rPr>
          <w:b/>
        </w:rPr>
        <w:t>201. [Look-alike reasoning] Douglas-fir beetle -- Source: CFP</w:t>
      </w:r>
      <w:r>
        <w:rPr>
          <w:b/>
        </w:rPr>
        <w:br/>
      </w:r>
      <w:r>
        <w:t>Which clue would most help separate Douglas-fir beetle from a general drought or decline problem?</w:t>
      </w:r>
    </w:p>
    <w:p w14:paraId="52BA3F4D" w14:textId="77777777" w:rsidR="00186E79" w:rsidRDefault="002174BE">
      <w:pPr>
        <w:keepLines/>
        <w:spacing w:after="80"/>
        <w:ind w:left="360"/>
      </w:pPr>
      <w:r>
        <w:t>A. root and butt decay, windthrow, mortality centers, conks on stumps or roots, infection through fresh stumps</w:t>
      </w:r>
      <w:r>
        <w:br/>
        <w:t>B. honeydew, sooty mold, curled or distorted foliage, galls in some hosts</w:t>
      </w:r>
      <w:r>
        <w:br/>
        <w:t>C. boring dust in bark crevices, bark flaking by woodpeckers, galleries under bark, crown fade</w:t>
      </w:r>
      <w:r>
        <w:br/>
        <w:t>D. root decay that separates in laminated layers, windthrow, circular disease centers</w:t>
      </w:r>
    </w:p>
    <w:p w14:paraId="4E1B3BA6" w14:textId="77777777" w:rsidR="00186E79" w:rsidRDefault="002174BE">
      <w:pPr>
        <w:keepNext/>
        <w:keepLines/>
        <w:spacing w:before="60" w:after="20"/>
      </w:pPr>
      <w:r>
        <w:rPr>
          <w:b/>
        </w:rPr>
        <w:t>202. [Look-alike reasoning] Fir engraver -- Source: CFP</w:t>
      </w:r>
      <w:r>
        <w:rPr>
          <w:b/>
        </w:rPr>
        <w:br/>
      </w:r>
      <w:r>
        <w:t>Which clue would most help separate Fir engraver from a general drought or decline problem?</w:t>
      </w:r>
    </w:p>
    <w:p w14:paraId="05CC1E82" w14:textId="77777777" w:rsidR="00186E79" w:rsidRDefault="002174BE">
      <w:pPr>
        <w:keepLines/>
        <w:spacing w:after="80"/>
        <w:ind w:left="360"/>
      </w:pPr>
      <w:r>
        <w:t>A. green leafy clumps in tree crowns, branch swelling, dieback under heavy infection</w:t>
      </w:r>
      <w:r>
        <w:br/>
        <w:t>B. root and butt decay, windthrow, mortality centers, conks on stumps or roots, infection through fresh stumps</w:t>
      </w:r>
      <w:r>
        <w:br/>
        <w:t>C. boring dust in bark crevices, bark flaking by woodpeckers, galleries under bark, crown fade</w:t>
      </w:r>
      <w:r>
        <w:br/>
        <w:t>D. crown fading, branch flagging, resin streaming, galleries under bark</w:t>
      </w:r>
    </w:p>
    <w:p w14:paraId="02BB147B" w14:textId="77777777" w:rsidR="00186E79" w:rsidRDefault="002174BE">
      <w:pPr>
        <w:keepNext/>
        <w:keepLines/>
        <w:spacing w:before="60" w:after="20"/>
      </w:pPr>
      <w:r>
        <w:rPr>
          <w:b/>
        </w:rPr>
        <w:t>203. [Look-alike reasoning] Goldspotted oak borer -- Source: UCGSOB</w:t>
      </w:r>
      <w:r>
        <w:rPr>
          <w:b/>
        </w:rPr>
        <w:br/>
      </w:r>
      <w:r>
        <w:t>Which clue would most help separate Goldspotted oak borer from a general drought or decline problem?</w:t>
      </w:r>
    </w:p>
    <w:p w14:paraId="5E0D6F73" w14:textId="77777777" w:rsidR="00186E79" w:rsidRDefault="002174BE">
      <w:pPr>
        <w:keepLines/>
        <w:spacing w:after="80"/>
        <w:ind w:left="360"/>
      </w:pPr>
      <w:r>
        <w:t>A. black staining in roots and lower stem, reduced water movement, crown fade, mortality centers</w:t>
      </w:r>
      <w:r>
        <w:br/>
        <w:t>B. D-shaped exit holes, bark staining, crown thinning, larval galleries at the xylem-phloem interface</w:t>
      </w:r>
      <w:r>
        <w:br/>
        <w:t>C. honeydew, sooty mold, curled or distorted foliage, galls in some hosts</w:t>
      </w:r>
      <w:r>
        <w:br/>
        <w:t>D. root rot, crown rot, leaf wilt, reduced growth, mortality in wet or poorly drained sites</w:t>
      </w:r>
    </w:p>
    <w:p w14:paraId="44797488" w14:textId="77777777" w:rsidR="00186E79" w:rsidRDefault="002174BE">
      <w:pPr>
        <w:keepNext/>
        <w:keepLines/>
        <w:spacing w:before="60" w:after="20"/>
      </w:pPr>
      <w:r>
        <w:rPr>
          <w:b/>
        </w:rPr>
        <w:t>204. [Look-alike reasoning] Invasive shot hole borers and Fusarium dieback -- Source: UCISHB</w:t>
      </w:r>
      <w:r>
        <w:rPr>
          <w:b/>
        </w:rPr>
        <w:br/>
      </w:r>
      <w:r>
        <w:t>Which clue would most help separate Invasive shot hole borers and Fusarium dieback from a general drought or decline problem?</w:t>
      </w:r>
    </w:p>
    <w:p w14:paraId="02786984" w14:textId="77777777" w:rsidR="00186E79" w:rsidRDefault="002174BE">
      <w:pPr>
        <w:keepLines/>
        <w:spacing w:after="80"/>
        <w:ind w:left="360"/>
      </w:pPr>
      <w:r>
        <w:t>A. large reddish pitch tubes near the lower bole and root collar</w:t>
      </w:r>
      <w:r>
        <w:br/>
        <w:t>B. orange aecia/cankers on pine stems or branches, branch flagging, top kill, mortality of young trees</w:t>
      </w:r>
      <w:r>
        <w:br/>
        <w:t>C. witches brooms, branch swelling, reduced growth, top kill, increased stress and fuel laddering</w:t>
      </w:r>
      <w:r>
        <w:br/>
        <w:t>D. tiny round entry holes, wet staining, gumming, white powdery exudate, dark wood staining around galleries, branch dieback</w:t>
      </w:r>
    </w:p>
    <w:p w14:paraId="607493D7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205. [Look-alike reasoning] Mediterranean oak borer -- Source: UCMOB</w:t>
      </w:r>
      <w:r>
        <w:rPr>
          <w:b/>
        </w:rPr>
        <w:br/>
      </w:r>
      <w:r>
        <w:t>Which clue would most help separate Mediterranean oak borer from a general drought or decline problem?</w:t>
      </w:r>
    </w:p>
    <w:p w14:paraId="7358835C" w14:textId="77777777" w:rsidR="00186E79" w:rsidRDefault="002174BE">
      <w:pPr>
        <w:keepLines/>
        <w:spacing w:after="80"/>
        <w:ind w:left="360"/>
      </w:pPr>
      <w:r>
        <w:t>A. orange aecia/cankers on pine stems or branches, branch flagging, top kill, mortality of young trees</w:t>
      </w:r>
      <w:r>
        <w:br/>
        <w:t>B. branch wilt or dieback, boring dust in bark crevices, sap flux, small round holes, discolored wood</w:t>
      </w:r>
      <w:r>
        <w:br/>
        <w:t>C. pitch tubes, boring dust, blue-stained sapwood, and red crown fade after successful attack</w:t>
      </w:r>
      <w:r>
        <w:br/>
        <w:t>D. conks, cavities, punky wood, reduced structural strength, wildlife habitat features</w:t>
      </w:r>
    </w:p>
    <w:p w14:paraId="25B4529D" w14:textId="77777777" w:rsidR="00186E79" w:rsidRDefault="002174BE">
      <w:pPr>
        <w:keepNext/>
        <w:keepLines/>
        <w:spacing w:before="60" w:after="20"/>
      </w:pPr>
      <w:r>
        <w:rPr>
          <w:b/>
        </w:rPr>
        <w:t>206. [Look-alike reasoning] Emerald ash borer -- Source: CDFAEAB</w:t>
      </w:r>
      <w:r>
        <w:rPr>
          <w:b/>
        </w:rPr>
        <w:br/>
      </w:r>
      <w:r>
        <w:t>Which clue would most help separate Emerald ash borer from a general drought or decline problem?</w:t>
      </w:r>
    </w:p>
    <w:p w14:paraId="11D223FC" w14:textId="77777777" w:rsidR="00186E79" w:rsidRDefault="002174BE">
      <w:pPr>
        <w:keepLines/>
        <w:spacing w:after="80"/>
        <w:ind w:left="360"/>
      </w:pPr>
      <w:r>
        <w:t>A. conks, cavities, punky wood, reduced structural strength, wildlife habitat features</w:t>
      </w:r>
      <w:r>
        <w:br/>
        <w:t>B. D-shaped exit holes, S-shaped larval galleries, crown dieback, bark splitting, increased woodpecker feeding</w:t>
      </w:r>
      <w:r>
        <w:br/>
        <w:t>C. orange aecia/cankers on pine stems or branches, branch flagging, top kill, mortality of young trees</w:t>
      </w:r>
      <w:r>
        <w:br/>
        <w:t>D. fine boring dust, small pitch tubes, top kill, galleries in small-diameter material</w:t>
      </w:r>
    </w:p>
    <w:p w14:paraId="45BB30F2" w14:textId="77777777" w:rsidR="00186E79" w:rsidRDefault="002174BE">
      <w:pPr>
        <w:keepNext/>
        <w:keepLines/>
        <w:spacing w:before="60" w:after="20"/>
      </w:pPr>
      <w:r>
        <w:rPr>
          <w:b/>
        </w:rPr>
        <w:t>207. [Look-alike reasoning] Western tent caterpillar -- Source: CFP</w:t>
      </w:r>
      <w:r>
        <w:rPr>
          <w:b/>
        </w:rPr>
        <w:br/>
      </w:r>
      <w:r>
        <w:t>Which clue would most help separate Western tent caterpillar from a general drought or decline problem?</w:t>
      </w:r>
    </w:p>
    <w:p w14:paraId="395188CF" w14:textId="77777777" w:rsidR="00186E79" w:rsidRDefault="002174BE">
      <w:pPr>
        <w:keepLines/>
        <w:spacing w:after="80"/>
        <w:ind w:left="360"/>
      </w:pPr>
      <w:r>
        <w:t>A. orange aecia/cankers on pine stems or branches, branch flagging, top kill, mortality of young trees</w:t>
      </w:r>
      <w:r>
        <w:br/>
        <w:t>B. green leafy clumps in tree crowns, branch swelling, dieback under heavy infection</w:t>
      </w:r>
      <w:r>
        <w:br/>
        <w:t>C. boring dust in bark crevices, bark flaking by woodpeckers, galleries under bark, crown fade</w:t>
      </w:r>
      <w:r>
        <w:br/>
        <w:t>D. silken tents in branch crotches and defoliation by caterpillars</w:t>
      </w:r>
    </w:p>
    <w:p w14:paraId="07FA3F53" w14:textId="77777777" w:rsidR="00186E79" w:rsidRDefault="002174BE">
      <w:pPr>
        <w:keepNext/>
        <w:keepLines/>
        <w:spacing w:before="60" w:after="20"/>
      </w:pPr>
      <w:r>
        <w:rPr>
          <w:b/>
        </w:rPr>
        <w:t>208. [Look-alike reasoning] Douglas-fir tussock moth -- Source: CFP</w:t>
      </w:r>
      <w:r>
        <w:rPr>
          <w:b/>
        </w:rPr>
        <w:br/>
      </w:r>
      <w:r>
        <w:t>Which clue would most help separate Douglas-fir tussock moth from a general drought or decline problem?</w:t>
      </w:r>
    </w:p>
    <w:p w14:paraId="265C09A1" w14:textId="77777777" w:rsidR="00186E79" w:rsidRDefault="002174BE">
      <w:pPr>
        <w:keepLines/>
        <w:spacing w:after="80"/>
        <w:ind w:left="360"/>
      </w:pPr>
      <w:r>
        <w:t>A. boring dust in bark crevices, bark flaking by woodpeckers, galleries under bark, crown fade</w:t>
      </w:r>
      <w:r>
        <w:br/>
        <w:t>B. defoliation starting in upper crown, larvae with distinctive tufts, top kill during outbreaks</w:t>
      </w:r>
      <w:r>
        <w:br/>
        <w:t>C. pitch tubes, boring dust, blue-stained sapwood, and red crown fade after successful attack</w:t>
      </w:r>
      <w:r>
        <w:br/>
        <w:t>D. conks, cavities, punky wood, reduced structural strength, wildlife habitat features</w:t>
      </w:r>
    </w:p>
    <w:p w14:paraId="33EA1AFD" w14:textId="77777777" w:rsidR="00186E79" w:rsidRDefault="002174BE">
      <w:pPr>
        <w:keepNext/>
        <w:keepLines/>
        <w:spacing w:before="60" w:after="20"/>
      </w:pPr>
      <w:r>
        <w:rPr>
          <w:b/>
        </w:rPr>
        <w:t>209. [Look-alike reasoning] California oak moth -- Source: CFP</w:t>
      </w:r>
      <w:r>
        <w:rPr>
          <w:b/>
        </w:rPr>
        <w:br/>
      </w:r>
      <w:r>
        <w:t>Which clue would most help separate California oak moth from a general drought or decline problem?</w:t>
      </w:r>
    </w:p>
    <w:p w14:paraId="371A29E9" w14:textId="77777777" w:rsidR="00186E79" w:rsidRDefault="002174BE">
      <w:pPr>
        <w:keepLines/>
        <w:spacing w:after="80"/>
        <w:ind w:left="360"/>
      </w:pPr>
      <w:r>
        <w:t>A. thin crowns, needle/leaf scorch, reduced resin flow, higher bark beetle susceptibility</w:t>
      </w:r>
      <w:r>
        <w:br/>
        <w:t>B. root rot, crown rot, leaf wilt, reduced growth, mortality in wet or poorly drained sites</w:t>
      </w:r>
      <w:r>
        <w:br/>
        <w:t>C. webbing, skeletonized leaves, defoliation during outbreak years</w:t>
      </w:r>
      <w:r>
        <w:br/>
        <w:t>D. pitch tubes on the bole, boring dust, larval galleries under bark, crown fading after attack</w:t>
      </w:r>
    </w:p>
    <w:p w14:paraId="01C6ACDC" w14:textId="77777777" w:rsidR="00186E79" w:rsidRDefault="002174BE">
      <w:pPr>
        <w:keepNext/>
        <w:keepLines/>
        <w:spacing w:before="60" w:after="20"/>
      </w:pPr>
      <w:r>
        <w:rPr>
          <w:b/>
        </w:rPr>
        <w:t>210. [Look-alike reasoning] Aphids and adelgids -- Source: CFP</w:t>
      </w:r>
      <w:r>
        <w:rPr>
          <w:b/>
        </w:rPr>
        <w:br/>
      </w:r>
      <w:r>
        <w:t>Which clue would most help separate Aphids and adelgids from a general drought or decline problem?</w:t>
      </w:r>
    </w:p>
    <w:p w14:paraId="3DE225E6" w14:textId="77777777" w:rsidR="00186E79" w:rsidRDefault="002174BE">
      <w:pPr>
        <w:keepLines/>
        <w:spacing w:after="80"/>
        <w:ind w:left="360"/>
      </w:pPr>
      <w:r>
        <w:t>A. root rot, crown rot, leaf wilt, reduced growth, mortality in wet or poorly drained sites</w:t>
      </w:r>
      <w:r>
        <w:br/>
        <w:t>B. webbing, skeletonized leaves, defoliation during outbreak years</w:t>
      </w:r>
      <w:r>
        <w:br/>
        <w:t>C. honeydew, sooty mold, curled or distorted foliage, galls in some hosts</w:t>
      </w:r>
      <w:r>
        <w:br/>
        <w:t>D. root infection, crown color change, mortality often associated with infested water or road movement</w:t>
      </w:r>
    </w:p>
    <w:p w14:paraId="27D4C851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211. [Look-alike reasoning] Sudden oak death -- Source: UCSOD</w:t>
      </w:r>
      <w:r>
        <w:rPr>
          <w:b/>
        </w:rPr>
        <w:br/>
      </w:r>
      <w:r>
        <w:t>Which clue would most help separate Sudden oak death from a general drought or decline problem?</w:t>
      </w:r>
    </w:p>
    <w:p w14:paraId="29159B27" w14:textId="77777777" w:rsidR="00186E79" w:rsidRDefault="002174BE">
      <w:pPr>
        <w:keepLines/>
        <w:spacing w:after="80"/>
        <w:ind w:left="360"/>
      </w:pPr>
      <w:r>
        <w:t>A. root rot, crown rot, leaf wilt, reduced growth, mortality in wet or poorly drained sites</w:t>
      </w:r>
      <w:r>
        <w:br/>
        <w:t>B. fine boring dust, small pitch tubes, top kill, galleries in small-diameter material</w:t>
      </w:r>
      <w:r>
        <w:br/>
        <w:t>C. root and butt decay, windthrow, mortality centers, conks on stumps or roots, infection through fresh stumps</w:t>
      </w:r>
      <w:r>
        <w:br/>
        <w:t>D. bleeding trunk cankers on oaks/tanoak, tanoak shoot and leaf blight, bay laurel leaf spots; lab confirmation required</w:t>
      </w:r>
    </w:p>
    <w:p w14:paraId="3CEDE4D6" w14:textId="77777777" w:rsidR="00186E79" w:rsidRDefault="002174BE">
      <w:pPr>
        <w:keepNext/>
        <w:keepLines/>
        <w:spacing w:before="60" w:after="20"/>
      </w:pPr>
      <w:r>
        <w:rPr>
          <w:b/>
        </w:rPr>
        <w:t>212. [Look-alike reasoning] Pitch canker -- Source: UCPITCH</w:t>
      </w:r>
      <w:r>
        <w:rPr>
          <w:b/>
        </w:rPr>
        <w:br/>
      </w:r>
      <w:r>
        <w:t>Which clue would most help separate Pitch canker from a general drought or decline problem?</w:t>
      </w:r>
    </w:p>
    <w:p w14:paraId="0D70AC07" w14:textId="77777777" w:rsidR="00186E79" w:rsidRDefault="002174BE">
      <w:pPr>
        <w:keepLines/>
        <w:spacing w:after="80"/>
        <w:ind w:left="360"/>
      </w:pPr>
      <w:r>
        <w:t>A. root and butt decay, windthrow, mortality centers, conks on stumps or roots, infection through fresh stumps</w:t>
      </w:r>
      <w:r>
        <w:br/>
        <w:t>B. resinous branch cankers, tip dieback, flagged shoots, cone infections, sometimes tree mortality</w:t>
      </w:r>
      <w:r>
        <w:br/>
        <w:t>C. silken tents in branch crotches and defoliation by caterpillars</w:t>
      </w:r>
      <w:r>
        <w:br/>
        <w:t>D. witches brooms, branch swelling, reduced growth, top kill, increased stress and fuel laddering</w:t>
      </w:r>
    </w:p>
    <w:p w14:paraId="36844A8E" w14:textId="77777777" w:rsidR="00186E79" w:rsidRDefault="002174BE">
      <w:pPr>
        <w:keepNext/>
        <w:keepLines/>
        <w:spacing w:before="60" w:after="20"/>
      </w:pPr>
      <w:r>
        <w:rPr>
          <w:b/>
        </w:rPr>
        <w:t>213. [Look-alike reasoning] White pine blister rust -- Source: CFP</w:t>
      </w:r>
      <w:r>
        <w:rPr>
          <w:b/>
        </w:rPr>
        <w:br/>
      </w:r>
      <w:r>
        <w:t>Which clue would most help separate White pine blister rust from a general drought or decline problem?</w:t>
      </w:r>
    </w:p>
    <w:p w14:paraId="0C2D0467" w14:textId="77777777" w:rsidR="00186E79" w:rsidRDefault="002174BE">
      <w:pPr>
        <w:keepLines/>
        <w:spacing w:after="80"/>
        <w:ind w:left="360"/>
      </w:pPr>
      <w:r>
        <w:t>A. pitch tubes on the bole, boring dust, larval galleries under bark, crown fading after attack</w:t>
      </w:r>
      <w:r>
        <w:br/>
        <w:t>B. small pitch tubes, reddish boring dust, galleries in the phloem, crown fading after attack</w:t>
      </w:r>
      <w:r>
        <w:br/>
        <w:t>C. green leafy clumps in tree crowns, branch swelling, dieback under heavy infection</w:t>
      </w:r>
      <w:r>
        <w:br/>
        <w:t>D. orange aecia/cankers on pine stems or branches, branch flagging, top kill, mortality of young trees</w:t>
      </w:r>
    </w:p>
    <w:p w14:paraId="360E9C97" w14:textId="77777777" w:rsidR="00186E79" w:rsidRDefault="002174BE">
      <w:pPr>
        <w:keepNext/>
        <w:keepLines/>
        <w:spacing w:before="60" w:after="20"/>
      </w:pPr>
      <w:r>
        <w:rPr>
          <w:b/>
        </w:rPr>
        <w:t>214. [Look-alike reasoning] Heterobasidion root disease -- Source: CFP</w:t>
      </w:r>
      <w:r>
        <w:rPr>
          <w:b/>
        </w:rPr>
        <w:br/>
      </w:r>
      <w:r>
        <w:t>Which clue would most help separate Heterobasidion root disease from a general drought or decline problem?</w:t>
      </w:r>
    </w:p>
    <w:p w14:paraId="699A1708" w14:textId="77777777" w:rsidR="00186E79" w:rsidRDefault="002174BE">
      <w:pPr>
        <w:keepLines/>
        <w:spacing w:after="80"/>
        <w:ind w:left="360"/>
      </w:pPr>
      <w:r>
        <w:t>A. root and butt decay, windthrow, mortality centers, conks on stumps or roots, infection through fresh stumps</w:t>
      </w:r>
      <w:r>
        <w:br/>
        <w:t>B. large reddish pitch tubes near the lower bole and root collar</w:t>
      </w:r>
      <w:r>
        <w:br/>
        <w:t>C. webbing, skeletonized leaves, defoliation during outbreak years</w:t>
      </w:r>
      <w:r>
        <w:br/>
        <w:t>D. tiny round entry holes, wet staining, gumming, white powdery exudate, dark wood staining around galleries, branch dieback</w:t>
      </w:r>
    </w:p>
    <w:p w14:paraId="5772875D" w14:textId="77777777" w:rsidR="00186E79" w:rsidRDefault="002174BE">
      <w:pPr>
        <w:keepNext/>
        <w:keepLines/>
        <w:spacing w:before="60" w:after="20"/>
      </w:pPr>
      <w:r>
        <w:rPr>
          <w:b/>
        </w:rPr>
        <w:t>215. [Look-alike reasoning] Armillaria root disease -- Source: CFP</w:t>
      </w:r>
      <w:r>
        <w:rPr>
          <w:b/>
        </w:rPr>
        <w:br/>
      </w:r>
      <w:r>
        <w:t>Which clue would most help separate Armillaria root disease from a general drought or decline problem?</w:t>
      </w:r>
    </w:p>
    <w:p w14:paraId="5FBFE57B" w14:textId="77777777" w:rsidR="00186E79" w:rsidRDefault="002174BE">
      <w:pPr>
        <w:keepLines/>
        <w:spacing w:after="80"/>
        <w:ind w:left="360"/>
      </w:pPr>
      <w:r>
        <w:t>A. white mycelial fans under bark, rhizomorphs, basal resin, root decay, crown thinning</w:t>
      </w:r>
      <w:r>
        <w:br/>
        <w:t>B. root infection, crown color change, mortality often associated with infested water or road movement</w:t>
      </w:r>
      <w:r>
        <w:br/>
        <w:t>C. webbing, skeletonized leaves, defoliation during outbreak years</w:t>
      </w:r>
      <w:r>
        <w:br/>
        <w:t>D. tiny round entry holes, wet staining, gumming, white powdery exudate, dark wood staining around galleries, branch dieback</w:t>
      </w:r>
    </w:p>
    <w:p w14:paraId="5FD392B2" w14:textId="77777777" w:rsidR="00186E79" w:rsidRDefault="002174BE">
      <w:pPr>
        <w:keepNext/>
        <w:keepLines/>
        <w:spacing w:before="60" w:after="20"/>
      </w:pPr>
      <w:r>
        <w:rPr>
          <w:b/>
        </w:rPr>
        <w:t>216. [Look-alike reasoning] Laminated root rot -- Source: CFP</w:t>
      </w:r>
      <w:r>
        <w:rPr>
          <w:b/>
        </w:rPr>
        <w:br/>
      </w:r>
      <w:r>
        <w:t>Which clue would most help separate Laminated root rot from a general drought or decline problem?</w:t>
      </w:r>
    </w:p>
    <w:p w14:paraId="52AFAFE6" w14:textId="77777777" w:rsidR="00186E79" w:rsidRDefault="002174BE">
      <w:pPr>
        <w:keepLines/>
        <w:spacing w:after="80"/>
        <w:ind w:left="360"/>
      </w:pPr>
      <w:r>
        <w:t>A. root decay that separates in laminated layers, windthrow, circular disease centers</w:t>
      </w:r>
      <w:r>
        <w:br/>
        <w:t>B. branch wilt or dieback, boring dust in bark crevices, sap flux, small round holes, discolored wood</w:t>
      </w:r>
      <w:r>
        <w:br/>
        <w:t>C. honeydew, sooty mold, curled or distorted foliage, galls in some hosts</w:t>
      </w:r>
      <w:r>
        <w:br/>
        <w:t>D. root infection, crown color change, mortality often associated with infested water or road movement</w:t>
      </w:r>
    </w:p>
    <w:p w14:paraId="38FBE059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217. [Look-alike reasoning] Black stain root disease -- Source: CFP</w:t>
      </w:r>
      <w:r>
        <w:rPr>
          <w:b/>
        </w:rPr>
        <w:br/>
      </w:r>
      <w:r>
        <w:t>Which clue would most help separate Black stain root disease from a general drought or decline problem?</w:t>
      </w:r>
    </w:p>
    <w:p w14:paraId="31DA8F59" w14:textId="77777777" w:rsidR="00186E79" w:rsidRDefault="002174BE">
      <w:pPr>
        <w:keepLines/>
        <w:spacing w:after="80"/>
        <w:ind w:left="360"/>
      </w:pPr>
      <w:r>
        <w:t>A. D-shaped exit holes, S-shaped larval galleries, crown dieback, bark splitting, increased woodpecker feeding</w:t>
      </w:r>
      <w:r>
        <w:br/>
        <w:t>B. black staining in roots and lower stem, reduced water movement, crown fade, mortality centers</w:t>
      </w:r>
      <w:r>
        <w:br/>
        <w:t>C. root and butt decay, windthrow, mortality centers, conks on stumps or roots, infection through fresh stumps</w:t>
      </w:r>
      <w:r>
        <w:br/>
        <w:t>D. large reddish pitch tubes near the lower bole and root collar</w:t>
      </w:r>
    </w:p>
    <w:p w14:paraId="28BA1B15" w14:textId="77777777" w:rsidR="00186E79" w:rsidRDefault="002174BE">
      <w:pPr>
        <w:keepNext/>
        <w:keepLines/>
        <w:spacing w:before="60" w:after="20"/>
      </w:pPr>
      <w:r>
        <w:rPr>
          <w:b/>
        </w:rPr>
        <w:t>218. [Look-alike reasoning] Dwarf mistletoe -- Source: UCMIST</w:t>
      </w:r>
      <w:r>
        <w:rPr>
          <w:b/>
        </w:rPr>
        <w:br/>
      </w:r>
      <w:r>
        <w:t>Which clue would most help separate Dwarf mistletoe from a general drought or decline problem?</w:t>
      </w:r>
    </w:p>
    <w:p w14:paraId="06ADAEA1" w14:textId="77777777" w:rsidR="00186E79" w:rsidRDefault="002174BE">
      <w:pPr>
        <w:keepLines/>
        <w:spacing w:after="80"/>
        <w:ind w:left="360"/>
      </w:pPr>
      <w:r>
        <w:t>A. green leafy clumps in tree crowns, branch swelling, dieback under heavy infection</w:t>
      </w:r>
      <w:r>
        <w:br/>
        <w:t>B. root decay that separates in laminated layers, windthrow, circular disease centers</w:t>
      </w:r>
      <w:r>
        <w:br/>
        <w:t>C. witches brooms, branch swelling, reduced growth, top kill, increased stress and fuel laddering</w:t>
      </w:r>
      <w:r>
        <w:br/>
        <w:t>D. root infection, crown color change, mortality often associated with infested water or road movement</w:t>
      </w:r>
    </w:p>
    <w:p w14:paraId="5010FA3A" w14:textId="77777777" w:rsidR="00186E79" w:rsidRDefault="002174BE">
      <w:pPr>
        <w:keepNext/>
        <w:keepLines/>
        <w:spacing w:before="60" w:after="20"/>
      </w:pPr>
      <w:r>
        <w:rPr>
          <w:b/>
        </w:rPr>
        <w:t>219. [Look-alike reasoning] True mistletoe -- Source: UCMIST</w:t>
      </w:r>
      <w:r>
        <w:rPr>
          <w:b/>
        </w:rPr>
        <w:br/>
      </w:r>
      <w:r>
        <w:t>Which clue would most help separate True mistletoe from a general drought or decline problem?</w:t>
      </w:r>
    </w:p>
    <w:p w14:paraId="365C7590" w14:textId="77777777" w:rsidR="00186E79" w:rsidRDefault="002174BE">
      <w:pPr>
        <w:keepLines/>
        <w:spacing w:after="80"/>
        <w:ind w:left="360"/>
      </w:pPr>
      <w:r>
        <w:t>A. conks, cavities, punky wood, reduced structural strength, wildlife habitat features</w:t>
      </w:r>
      <w:r>
        <w:br/>
        <w:t>B. black staining in roots and lower stem, reduced water movement, crown fade, mortality centers</w:t>
      </w:r>
      <w:r>
        <w:br/>
        <w:t>C. green leafy clumps in tree crowns, branch swelling, dieback under heavy infection</w:t>
      </w:r>
      <w:r>
        <w:br/>
        <w:t>D. honeydew, sooty mold, curled or distorted foliage, galls in some hosts</w:t>
      </w:r>
    </w:p>
    <w:p w14:paraId="1416DDC5" w14:textId="77777777" w:rsidR="00186E79" w:rsidRDefault="002174BE">
      <w:pPr>
        <w:keepNext/>
        <w:keepLines/>
        <w:spacing w:before="60" w:after="20"/>
      </w:pPr>
      <w:r>
        <w:rPr>
          <w:b/>
        </w:rPr>
        <w:t>220. [Look-alike reasoning] Heart rot and decay fungi -- Source: CFP</w:t>
      </w:r>
      <w:r>
        <w:rPr>
          <w:b/>
        </w:rPr>
        <w:br/>
      </w:r>
      <w:r>
        <w:t>Which clue would most help separate Heart rot and decay fungi from a general drought or decline problem?</w:t>
      </w:r>
    </w:p>
    <w:p w14:paraId="4C469AD8" w14:textId="77777777" w:rsidR="00186E79" w:rsidRDefault="002174BE">
      <w:pPr>
        <w:keepLines/>
        <w:spacing w:after="80"/>
        <w:ind w:left="360"/>
      </w:pPr>
      <w:r>
        <w:t>A. black staining in roots and lower stem, reduced water movement, crown fade, mortality centers</w:t>
      </w:r>
      <w:r>
        <w:br/>
        <w:t>B. silken tents in branch crotches and defoliation by caterpillars</w:t>
      </w:r>
      <w:r>
        <w:br/>
        <w:t>C. defoliation starting in upper crown, larvae with distinctive tufts, top kill during outbreaks</w:t>
      </w:r>
      <w:r>
        <w:br/>
        <w:t>D. conks, cavities, punky wood, reduced structural strength, wildlife habitat features</w:t>
      </w:r>
    </w:p>
    <w:p w14:paraId="4BAF26DC" w14:textId="77777777" w:rsidR="00186E79" w:rsidRDefault="002174BE">
      <w:pPr>
        <w:keepNext/>
        <w:keepLines/>
        <w:spacing w:before="60" w:after="20"/>
      </w:pPr>
      <w:r>
        <w:rPr>
          <w:b/>
        </w:rPr>
        <w:t>221. [Look-alike reasoning] Port-Orford-cedar root disease -- Source: CFP</w:t>
      </w:r>
      <w:r>
        <w:rPr>
          <w:b/>
        </w:rPr>
        <w:br/>
      </w:r>
      <w:r>
        <w:t>Which clue would most help separate Port-Orford-cedar root disease from a general drought or decline problem?</w:t>
      </w:r>
    </w:p>
    <w:p w14:paraId="1972B053" w14:textId="77777777" w:rsidR="00186E79" w:rsidRDefault="002174BE">
      <w:pPr>
        <w:keepLines/>
        <w:spacing w:after="80"/>
        <w:ind w:left="360"/>
      </w:pPr>
      <w:r>
        <w:t>A. D-shaped exit holes, bark staining, crown thinning, larval galleries at the xylem-phloem interface</w:t>
      </w:r>
      <w:r>
        <w:br/>
        <w:t>B. resinous branch cankers, tip dieback, flagged shoots, cone infections, sometimes tree mortality</w:t>
      </w:r>
      <w:r>
        <w:br/>
        <w:t>C. root infection, crown color change, mortality often associated with infested water or road movement</w:t>
      </w:r>
      <w:r>
        <w:br/>
        <w:t>D. small pitch tubes, reddish boring dust, galleries in the phloem, crown fading after attack</w:t>
      </w:r>
    </w:p>
    <w:p w14:paraId="5FE310EE" w14:textId="77777777" w:rsidR="00186E79" w:rsidRDefault="002174BE">
      <w:pPr>
        <w:keepNext/>
        <w:keepLines/>
        <w:spacing w:before="60" w:after="20"/>
      </w:pPr>
      <w:r>
        <w:rPr>
          <w:b/>
        </w:rPr>
        <w:t>222. [Look-alike reasoning] Botryosphaeria canker -- Source: CFP</w:t>
      </w:r>
      <w:r>
        <w:rPr>
          <w:b/>
        </w:rPr>
        <w:br/>
      </w:r>
      <w:r>
        <w:t>Which clue would most help separate Botryosphaeria canker from a general drought or decline problem?</w:t>
      </w:r>
    </w:p>
    <w:p w14:paraId="250D5DD1" w14:textId="77777777" w:rsidR="00186E79" w:rsidRDefault="002174BE">
      <w:pPr>
        <w:keepLines/>
        <w:spacing w:after="80"/>
        <w:ind w:left="360"/>
      </w:pPr>
      <w:r>
        <w:t>A. branch cankers, dieback, dead twigs, stress-associated decline</w:t>
      </w:r>
      <w:r>
        <w:br/>
        <w:t>B. honeydew, sooty mold, curled or distorted foliage, galls in some hosts</w:t>
      </w:r>
      <w:r>
        <w:br/>
        <w:t>C. boring dust in bark crevices, bark flaking by woodpeckers, galleries under bark, crown fade</w:t>
      </w:r>
      <w:r>
        <w:br/>
        <w:t>D. orange aecia/cankers on pine stems or branches, branch flagging, top kill, mortality of young trees</w:t>
      </w:r>
    </w:p>
    <w:p w14:paraId="0CD4EF39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223. [Look-alike reasoning] Phytophthora root and crown rot -- Source: CFP</w:t>
      </w:r>
      <w:r>
        <w:rPr>
          <w:b/>
        </w:rPr>
        <w:br/>
      </w:r>
      <w:r>
        <w:t>Which clue would most help separate Phytophthora root and crown rot from a general drought or decline problem?</w:t>
      </w:r>
    </w:p>
    <w:p w14:paraId="5FEA1E72" w14:textId="77777777" w:rsidR="00186E79" w:rsidRDefault="002174BE">
      <w:pPr>
        <w:keepLines/>
        <w:spacing w:after="80"/>
        <w:ind w:left="360"/>
      </w:pPr>
      <w:r>
        <w:t>A. root rot, crown rot, leaf wilt, reduced growth, mortality in wet or poorly drained sites</w:t>
      </w:r>
      <w:r>
        <w:br/>
        <w:t>B. webbing, skeletonized leaves, defoliation during outbreak years</w:t>
      </w:r>
      <w:r>
        <w:br/>
        <w:t>C. white mycelial fans under bark, rhizomorphs, basal resin, root decay, crown thinning</w:t>
      </w:r>
      <w:r>
        <w:br/>
        <w:t>D. boring dust in bark crevices, bark flaking by woodpeckers, galleries under bark, crown fade</w:t>
      </w:r>
    </w:p>
    <w:p w14:paraId="339ED2DB" w14:textId="77777777" w:rsidR="00186E79" w:rsidRDefault="002174BE">
      <w:pPr>
        <w:keepNext/>
        <w:keepLines/>
        <w:spacing w:before="60" w:after="20"/>
      </w:pPr>
      <w:r>
        <w:rPr>
          <w:b/>
        </w:rPr>
        <w:t>224. [Look-alike reasoning] Drought stress as a pest predisposing factor -- Source: FSFHH</w:t>
      </w:r>
      <w:r>
        <w:rPr>
          <w:b/>
        </w:rPr>
        <w:br/>
      </w:r>
      <w:r>
        <w:t>Which clue would most help separate Drought stress as a pest predisposing factor from a general drought or decline problem?</w:t>
      </w:r>
    </w:p>
    <w:p w14:paraId="6F0BF46C" w14:textId="77777777" w:rsidR="00186E79" w:rsidRDefault="002174BE">
      <w:pPr>
        <w:keepLines/>
        <w:spacing w:after="80"/>
        <w:ind w:left="360"/>
      </w:pPr>
      <w:r>
        <w:t>A. root infection, crown color change, mortality often associated with infested water or road movement</w:t>
      </w:r>
      <w:r>
        <w:br/>
        <w:t>B. silken tents in branch crotches and defoliation by caterpillars</w:t>
      </w:r>
      <w:r>
        <w:br/>
        <w:t>C. thin crowns, needle/leaf scorch, reduced resin flow, higher bark beetle susceptibility</w:t>
      </w:r>
      <w:r>
        <w:br/>
        <w:t>D. webbing, skeletonized leaves, defoliation during outbreak years</w:t>
      </w:r>
    </w:p>
    <w:p w14:paraId="38ACBD69" w14:textId="77777777" w:rsidR="00186E79" w:rsidRDefault="002174BE">
      <w:pPr>
        <w:keepNext/>
        <w:keepLines/>
        <w:spacing w:before="60" w:after="20"/>
      </w:pPr>
      <w:r>
        <w:rPr>
          <w:b/>
        </w:rPr>
        <w:t>225. [ID from symptoms] Western pine beetle -- Source: UCBB</w:t>
      </w:r>
      <w:r>
        <w:rPr>
          <w:b/>
        </w:rPr>
        <w:br/>
      </w:r>
      <w:r>
        <w:t>A forester finds small pitch tubes, reddish boring dust, galleries in the phloem, crown fading after attack. Which disorder is the best fit?</w:t>
      </w:r>
    </w:p>
    <w:p w14:paraId="55EB2774" w14:textId="77777777" w:rsidR="00186E79" w:rsidRDefault="002174BE">
      <w:pPr>
        <w:keepLines/>
        <w:spacing w:after="80"/>
        <w:ind w:left="360"/>
      </w:pPr>
      <w:r>
        <w:t>A. California oak moth</w:t>
      </w:r>
      <w:r>
        <w:br/>
        <w:t>B. Western pine beetle</w:t>
      </w:r>
      <w:r>
        <w:br/>
        <w:t>C. Drought stress as a pest predisposing factor</w:t>
      </w:r>
      <w:r>
        <w:br/>
        <w:t>D. Pitch canker</w:t>
      </w:r>
    </w:p>
    <w:p w14:paraId="395583D4" w14:textId="77777777" w:rsidR="00186E79" w:rsidRDefault="002174BE">
      <w:pPr>
        <w:keepNext/>
        <w:keepLines/>
        <w:spacing w:before="60" w:after="20"/>
      </w:pPr>
      <w:r>
        <w:rPr>
          <w:b/>
        </w:rPr>
        <w:t>226. [ID from symptoms] Mountain pine beetle -- Source: UCBB</w:t>
      </w:r>
      <w:r>
        <w:rPr>
          <w:b/>
        </w:rPr>
        <w:br/>
      </w:r>
      <w:r>
        <w:t>A forester finds pitch tubes, boring dust, blue-stained sapwood, and red crown fade after successful attack. Which disorder is the best fit?</w:t>
      </w:r>
    </w:p>
    <w:p w14:paraId="20AF2B11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Mountain pine beetle</w:t>
      </w:r>
      <w:r>
        <w:br/>
        <w:t>C. Port-Orford-cedar root disease</w:t>
      </w:r>
      <w:r>
        <w:br/>
        <w:t>D. Western tent caterpillar</w:t>
      </w:r>
    </w:p>
    <w:p w14:paraId="7B13F6DA" w14:textId="77777777" w:rsidR="00186E79" w:rsidRDefault="002174BE">
      <w:pPr>
        <w:keepNext/>
        <w:keepLines/>
        <w:spacing w:before="60" w:after="20"/>
      </w:pPr>
      <w:r>
        <w:rPr>
          <w:b/>
        </w:rPr>
        <w:t>227. [ID from symptoms] Jeffrey pine beetle -- Source: UCBB</w:t>
      </w:r>
      <w:r>
        <w:rPr>
          <w:b/>
        </w:rPr>
        <w:br/>
      </w:r>
      <w:r>
        <w:t>A forester finds pitch tubes on the bole, boring dust, larval galleries under bark, crown fading after attack. Which disorder is the best fit?</w:t>
      </w:r>
    </w:p>
    <w:p w14:paraId="47F1F491" w14:textId="77777777" w:rsidR="00186E79" w:rsidRDefault="002174BE">
      <w:pPr>
        <w:keepLines/>
        <w:spacing w:after="80"/>
        <w:ind w:left="360"/>
      </w:pPr>
      <w:r>
        <w:t>A. Mountain pine beetle</w:t>
      </w:r>
      <w:r>
        <w:br/>
        <w:t>B. True mistletoe</w:t>
      </w:r>
      <w:r>
        <w:br/>
        <w:t>C. Botryosphaeria canker</w:t>
      </w:r>
      <w:r>
        <w:br/>
        <w:t>D. Jeffrey pine beetle</w:t>
      </w:r>
    </w:p>
    <w:p w14:paraId="284043C1" w14:textId="77777777" w:rsidR="00186E79" w:rsidRDefault="002174BE">
      <w:pPr>
        <w:keepNext/>
        <w:keepLines/>
        <w:spacing w:before="60" w:after="20"/>
      </w:pPr>
      <w:r>
        <w:rPr>
          <w:b/>
        </w:rPr>
        <w:t>228. [ID from symptoms] Red turpentine beetle -- Source: UCBB</w:t>
      </w:r>
      <w:r>
        <w:rPr>
          <w:b/>
        </w:rPr>
        <w:br/>
      </w:r>
      <w:r>
        <w:t>A forester finds large reddish pitch tubes near the lower bole and root collar. Which disorder is the best fit?</w:t>
      </w:r>
    </w:p>
    <w:p w14:paraId="44741E3A" w14:textId="77777777" w:rsidR="00186E79" w:rsidRDefault="002174BE">
      <w:pPr>
        <w:keepLines/>
        <w:spacing w:after="80"/>
        <w:ind w:left="360"/>
      </w:pPr>
      <w:r>
        <w:t>A. Mediterranean oak borer</w:t>
      </w:r>
      <w:r>
        <w:br/>
        <w:t>B. Jeffrey pine beetle</w:t>
      </w:r>
      <w:r>
        <w:br/>
        <w:t>C. Red turpentine beetle</w:t>
      </w:r>
      <w:r>
        <w:br/>
        <w:t>D. Laminated root rot</w:t>
      </w:r>
    </w:p>
    <w:p w14:paraId="35B86C1D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229. [ID from symptoms] Pine engraver beetles -- Source: UCBB</w:t>
      </w:r>
      <w:r>
        <w:rPr>
          <w:b/>
        </w:rPr>
        <w:br/>
      </w:r>
      <w:r>
        <w:t>A forester finds fine boring dust, small pitch tubes, top kill, galleries in small-diameter material. Which disorder is the best fit?</w:t>
      </w:r>
    </w:p>
    <w:p w14:paraId="7F187497" w14:textId="77777777" w:rsidR="00186E79" w:rsidRDefault="002174BE">
      <w:pPr>
        <w:keepLines/>
        <w:spacing w:after="80"/>
        <w:ind w:left="360"/>
      </w:pPr>
      <w:r>
        <w:t>A. Pine engraver beetles</w:t>
      </w:r>
      <w:r>
        <w:br/>
        <w:t>B. Invasive shot hole borers and Fusarium dieback</w:t>
      </w:r>
      <w:r>
        <w:br/>
        <w:t>C. Pitch canker</w:t>
      </w:r>
      <w:r>
        <w:br/>
        <w:t>D. Western tent caterpillar</w:t>
      </w:r>
    </w:p>
    <w:p w14:paraId="683DBFD0" w14:textId="77777777" w:rsidR="00186E79" w:rsidRDefault="002174BE">
      <w:pPr>
        <w:keepNext/>
        <w:keepLines/>
        <w:spacing w:before="60" w:after="20"/>
      </w:pPr>
      <w:r>
        <w:rPr>
          <w:b/>
        </w:rPr>
        <w:t>230. [ID from symptoms] Douglas-fir beetle -- Source: CFP</w:t>
      </w:r>
      <w:r>
        <w:rPr>
          <w:b/>
        </w:rPr>
        <w:br/>
      </w:r>
      <w:r>
        <w:t>A forester finds boring dust in bark crevices, bark flaking by woodpeckers, galleries under bark, crown fade. Which disorder is the best fit?</w:t>
      </w:r>
    </w:p>
    <w:p w14:paraId="23F46B40" w14:textId="77777777" w:rsidR="00186E79" w:rsidRDefault="002174BE">
      <w:pPr>
        <w:keepLines/>
        <w:spacing w:after="80"/>
        <w:ind w:left="360"/>
      </w:pPr>
      <w:r>
        <w:t>A. Douglas-fir beetle</w:t>
      </w:r>
      <w:r>
        <w:br/>
        <w:t>B. Mediterranean oak borer</w:t>
      </w:r>
      <w:r>
        <w:br/>
        <w:t>C. Western tent caterpillar</w:t>
      </w:r>
      <w:r>
        <w:br/>
        <w:t>D. Laminated root rot</w:t>
      </w:r>
    </w:p>
    <w:p w14:paraId="72C3442C" w14:textId="77777777" w:rsidR="00186E79" w:rsidRDefault="002174BE">
      <w:pPr>
        <w:keepNext/>
        <w:keepLines/>
        <w:spacing w:before="60" w:after="20"/>
      </w:pPr>
      <w:r>
        <w:rPr>
          <w:b/>
        </w:rPr>
        <w:t>231. [ID from symptoms] Fir engraver -- Source: CFP</w:t>
      </w:r>
      <w:r>
        <w:rPr>
          <w:b/>
        </w:rPr>
        <w:br/>
      </w:r>
      <w:r>
        <w:t>A forester finds crown fading, branch flagging, resin streaming, galleries under bark. Which disorder is the best fit?</w:t>
      </w:r>
    </w:p>
    <w:p w14:paraId="481B4897" w14:textId="77777777" w:rsidR="00186E79" w:rsidRDefault="002174BE">
      <w:pPr>
        <w:keepLines/>
        <w:spacing w:after="80"/>
        <w:ind w:left="360"/>
      </w:pPr>
      <w:r>
        <w:t>A. White pine blister rust</w:t>
      </w:r>
      <w:r>
        <w:br/>
        <w:t>B. Armillaria root disease</w:t>
      </w:r>
      <w:r>
        <w:br/>
        <w:t>C. Fir engraver</w:t>
      </w:r>
      <w:r>
        <w:br/>
        <w:t>D. Jeffrey pine beetle</w:t>
      </w:r>
    </w:p>
    <w:p w14:paraId="59BCA564" w14:textId="77777777" w:rsidR="00186E79" w:rsidRDefault="002174BE">
      <w:pPr>
        <w:keepNext/>
        <w:keepLines/>
        <w:spacing w:before="60" w:after="20"/>
      </w:pPr>
      <w:r>
        <w:rPr>
          <w:b/>
        </w:rPr>
        <w:t>232. [ID from symptoms] Goldspotted oak borer -- Source: UCGSOB</w:t>
      </w:r>
      <w:r>
        <w:rPr>
          <w:b/>
        </w:rPr>
        <w:br/>
      </w:r>
      <w:r>
        <w:t>A forester finds D-shaped exit holes, bark staining, crown thinning, larval galleries at the xylem-phloem interface. Which disorder is the best fit?</w:t>
      </w:r>
    </w:p>
    <w:p w14:paraId="3521D3AE" w14:textId="77777777" w:rsidR="00186E79" w:rsidRDefault="002174BE">
      <w:pPr>
        <w:keepLines/>
        <w:spacing w:after="80"/>
        <w:ind w:left="360"/>
      </w:pPr>
      <w:r>
        <w:t>A. White pine blister rust</w:t>
      </w:r>
      <w:r>
        <w:br/>
        <w:t>B. Black stain root disease</w:t>
      </w:r>
      <w:r>
        <w:br/>
        <w:t>C. Invasive shot hole borers and Fusarium dieback</w:t>
      </w:r>
      <w:r>
        <w:br/>
        <w:t>D. Goldspotted oak borer</w:t>
      </w:r>
    </w:p>
    <w:p w14:paraId="6DC298B1" w14:textId="77777777" w:rsidR="00186E79" w:rsidRDefault="002174BE">
      <w:pPr>
        <w:keepNext/>
        <w:keepLines/>
        <w:spacing w:before="60" w:after="20"/>
      </w:pPr>
      <w:r>
        <w:rPr>
          <w:b/>
        </w:rPr>
        <w:t>233. [ID from symptoms] Invasive shot hole borers and Fusarium dieback -- Source: UCISHB</w:t>
      </w:r>
      <w:r>
        <w:rPr>
          <w:b/>
        </w:rPr>
        <w:br/>
      </w:r>
      <w:r>
        <w:t>A forester finds tiny round entry holes, wet staining, gumming, white powdery exudate, dark wood staining around galleries, branch dieback. Which disorder is the best fit?</w:t>
      </w:r>
    </w:p>
    <w:p w14:paraId="5D68C060" w14:textId="77777777" w:rsidR="00186E79" w:rsidRDefault="002174BE">
      <w:pPr>
        <w:keepLines/>
        <w:spacing w:after="80"/>
        <w:ind w:left="360"/>
      </w:pPr>
      <w:r>
        <w:t>A. Armillaria root disease</w:t>
      </w:r>
      <w:r>
        <w:br/>
        <w:t>B. Invasive shot hole borers and Fusarium dieback</w:t>
      </w:r>
      <w:r>
        <w:br/>
        <w:t>C. Phytophthora root and crown rot</w:t>
      </w:r>
      <w:r>
        <w:br/>
        <w:t>D. Goldspotted oak borer</w:t>
      </w:r>
    </w:p>
    <w:p w14:paraId="16A9094E" w14:textId="77777777" w:rsidR="00186E79" w:rsidRDefault="002174BE">
      <w:pPr>
        <w:keepNext/>
        <w:keepLines/>
        <w:spacing w:before="60" w:after="20"/>
      </w:pPr>
      <w:r>
        <w:rPr>
          <w:b/>
        </w:rPr>
        <w:t>234. [ID from symptoms] Mediterranean oak borer -- Source: UCMOB</w:t>
      </w:r>
      <w:r>
        <w:rPr>
          <w:b/>
        </w:rPr>
        <w:br/>
      </w:r>
      <w:r>
        <w:t>A forester finds branch wilt or dieback, boring dust in bark crevices, sap flux, small round holes, discolored wood. Which disorder is the best fit?</w:t>
      </w:r>
    </w:p>
    <w:p w14:paraId="6DD6B46C" w14:textId="77777777" w:rsidR="00186E79" w:rsidRDefault="002174BE">
      <w:pPr>
        <w:keepLines/>
        <w:spacing w:after="80"/>
        <w:ind w:left="360"/>
      </w:pPr>
      <w:r>
        <w:t>A. Mediterranean oak borer</w:t>
      </w:r>
      <w:r>
        <w:br/>
        <w:t>B. Heterobasidion root disease</w:t>
      </w:r>
      <w:r>
        <w:br/>
        <w:t>C. Laminated root rot</w:t>
      </w:r>
      <w:r>
        <w:br/>
        <w:t>D. Jeffrey pine beetle</w:t>
      </w:r>
    </w:p>
    <w:p w14:paraId="60D49130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235. [ID from symptoms] Emerald ash borer -- Source: CDFAEAB</w:t>
      </w:r>
      <w:r>
        <w:rPr>
          <w:b/>
        </w:rPr>
        <w:br/>
      </w:r>
      <w:r>
        <w:t>A forester finds D-shaped exit holes, S-shaped larval galleries, crown dieback, bark splitting, increased woodpecker feeding. Which disorder is the best fit?</w:t>
      </w:r>
    </w:p>
    <w:p w14:paraId="55D2C550" w14:textId="77777777" w:rsidR="00186E79" w:rsidRDefault="002174BE">
      <w:pPr>
        <w:keepLines/>
        <w:spacing w:after="80"/>
        <w:ind w:left="360"/>
      </w:pPr>
      <w:r>
        <w:t>A. Red turpentine beetle</w:t>
      </w:r>
      <w:r>
        <w:br/>
        <w:t>B. Emerald ash borer</w:t>
      </w:r>
      <w:r>
        <w:br/>
        <w:t>C. Western tent caterpillar</w:t>
      </w:r>
      <w:r>
        <w:br/>
        <w:t>D. Mediterranean oak borer</w:t>
      </w:r>
    </w:p>
    <w:p w14:paraId="11E876F7" w14:textId="77777777" w:rsidR="00186E79" w:rsidRDefault="002174BE">
      <w:pPr>
        <w:keepNext/>
        <w:keepLines/>
        <w:spacing w:before="60" w:after="20"/>
      </w:pPr>
      <w:r>
        <w:rPr>
          <w:b/>
        </w:rPr>
        <w:t>236. [ID from symptoms] Western tent caterpillar -- Source: CFP</w:t>
      </w:r>
      <w:r>
        <w:rPr>
          <w:b/>
        </w:rPr>
        <w:br/>
      </w:r>
      <w:r>
        <w:t>A forester finds silken tents in branch crotches and defoliation by caterpillars. Which disorder is the best fit?</w:t>
      </w:r>
    </w:p>
    <w:p w14:paraId="1E28A099" w14:textId="77777777" w:rsidR="00186E79" w:rsidRDefault="002174BE">
      <w:pPr>
        <w:keepLines/>
        <w:spacing w:after="80"/>
        <w:ind w:left="360"/>
      </w:pPr>
      <w:r>
        <w:t>A. Western tent caterpillar</w:t>
      </w:r>
      <w:r>
        <w:br/>
        <w:t>B. True mistletoe</w:t>
      </w:r>
      <w:r>
        <w:br/>
        <w:t>C. Emerald ash borer</w:t>
      </w:r>
      <w:r>
        <w:br/>
        <w:t>D. Dwarf mistletoe</w:t>
      </w:r>
    </w:p>
    <w:p w14:paraId="17A5D045" w14:textId="77777777" w:rsidR="00186E79" w:rsidRDefault="002174BE">
      <w:pPr>
        <w:keepNext/>
        <w:keepLines/>
        <w:spacing w:before="60" w:after="20"/>
      </w:pPr>
      <w:r>
        <w:rPr>
          <w:b/>
        </w:rPr>
        <w:t>237. [ID from symptoms] Douglas-fir tussock moth -- Source: CFP</w:t>
      </w:r>
      <w:r>
        <w:rPr>
          <w:b/>
        </w:rPr>
        <w:br/>
      </w:r>
      <w:r>
        <w:t>A forester finds defoliation starting in upper crown, larvae with distinctive tufts, top kill during outbreaks. Which disorder is the best fit?</w:t>
      </w:r>
    </w:p>
    <w:p w14:paraId="4F33B3DE" w14:textId="77777777" w:rsidR="00186E79" w:rsidRDefault="002174BE">
      <w:pPr>
        <w:keepLines/>
        <w:spacing w:after="80"/>
        <w:ind w:left="360"/>
      </w:pPr>
      <w:r>
        <w:t>A. Port-Orford-cedar root disease</w:t>
      </w:r>
      <w:r>
        <w:br/>
        <w:t>B. Aphids and adelgids</w:t>
      </w:r>
      <w:r>
        <w:br/>
        <w:t>C. Goldspotted oak borer</w:t>
      </w:r>
      <w:r>
        <w:br/>
        <w:t>D. Douglas-fir tussock moth</w:t>
      </w:r>
    </w:p>
    <w:p w14:paraId="0D882C76" w14:textId="77777777" w:rsidR="00186E79" w:rsidRDefault="002174BE">
      <w:pPr>
        <w:keepNext/>
        <w:keepLines/>
        <w:spacing w:before="60" w:after="20"/>
      </w:pPr>
      <w:r>
        <w:rPr>
          <w:b/>
        </w:rPr>
        <w:t>238. [ID from symptoms] California oak moth -- Source: CFP</w:t>
      </w:r>
      <w:r>
        <w:rPr>
          <w:b/>
        </w:rPr>
        <w:br/>
      </w:r>
      <w:r>
        <w:t>A forester finds webbing, skeletonized leaves, defoliation during outbreak years. Which disorder is the best fit?</w:t>
      </w:r>
    </w:p>
    <w:p w14:paraId="3C1E520E" w14:textId="77777777" w:rsidR="00186E79" w:rsidRDefault="002174BE">
      <w:pPr>
        <w:keepLines/>
        <w:spacing w:after="80"/>
        <w:ind w:left="360"/>
      </w:pPr>
      <w:r>
        <w:t>A. True mistletoe</w:t>
      </w:r>
      <w:r>
        <w:br/>
        <w:t>B. White pine blister rust</w:t>
      </w:r>
      <w:r>
        <w:br/>
        <w:t>C. California oak moth</w:t>
      </w:r>
      <w:r>
        <w:br/>
        <w:t>D. Jeffrey pine beetle</w:t>
      </w:r>
    </w:p>
    <w:p w14:paraId="723EBCD9" w14:textId="77777777" w:rsidR="00186E79" w:rsidRDefault="002174BE">
      <w:pPr>
        <w:keepNext/>
        <w:keepLines/>
        <w:spacing w:before="60" w:after="20"/>
      </w:pPr>
      <w:r>
        <w:rPr>
          <w:b/>
        </w:rPr>
        <w:t>239. [ID from symptoms] Aphids and adelgids -- Source: CFP</w:t>
      </w:r>
      <w:r>
        <w:rPr>
          <w:b/>
        </w:rPr>
        <w:br/>
      </w:r>
      <w:r>
        <w:t>A forester finds honeydew, sooty mold, curled or distorted foliage, galls in some hosts. Which disorder is the best fit?</w:t>
      </w:r>
    </w:p>
    <w:p w14:paraId="6BDFC1E5" w14:textId="77777777" w:rsidR="00186E79" w:rsidRDefault="002174BE">
      <w:pPr>
        <w:keepLines/>
        <w:spacing w:after="80"/>
        <w:ind w:left="360"/>
      </w:pPr>
      <w:r>
        <w:t>A. Aphids and adelgids</w:t>
      </w:r>
      <w:r>
        <w:br/>
        <w:t>B. Heterobasidion root disease</w:t>
      </w:r>
      <w:r>
        <w:br/>
        <w:t>C. Red turpentine beetle</w:t>
      </w:r>
      <w:r>
        <w:br/>
        <w:t>D. Pine engraver beetles</w:t>
      </w:r>
    </w:p>
    <w:p w14:paraId="021E7225" w14:textId="77777777" w:rsidR="00186E79" w:rsidRDefault="002174BE">
      <w:pPr>
        <w:keepNext/>
        <w:keepLines/>
        <w:spacing w:before="60" w:after="20"/>
      </w:pPr>
      <w:r>
        <w:rPr>
          <w:b/>
        </w:rPr>
        <w:t>240. [ID from symptoms] Sudden oak death -- Source: UCSOD</w:t>
      </w:r>
      <w:r>
        <w:rPr>
          <w:b/>
        </w:rPr>
        <w:br/>
      </w:r>
      <w:r>
        <w:t>A forester finds bleeding trunk cankers on oaks/tanoak, tanoak shoot and leaf blight, bay laurel leaf spots; lab confirmation required. Which disorder is the best fit?</w:t>
      </w:r>
    </w:p>
    <w:p w14:paraId="650DA3F8" w14:textId="77777777" w:rsidR="00186E79" w:rsidRDefault="002174BE">
      <w:pPr>
        <w:keepLines/>
        <w:spacing w:after="80"/>
        <w:ind w:left="360"/>
      </w:pPr>
      <w:r>
        <w:t>A. Drought stress as a pest predisposing factor</w:t>
      </w:r>
      <w:r>
        <w:br/>
        <w:t>B. Heterobasidion root disease</w:t>
      </w:r>
      <w:r>
        <w:br/>
        <w:t>C. Red turpentine beetle</w:t>
      </w:r>
      <w:r>
        <w:br/>
        <w:t>D. Sudden oak death</w:t>
      </w:r>
    </w:p>
    <w:p w14:paraId="57585994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241. [General field diagnosis] General Forestry Pest/Disease Practice -- Source: CFP</w:t>
      </w:r>
      <w:r>
        <w:rPr>
          <w:b/>
        </w:rPr>
        <w:br/>
      </w:r>
      <w:r>
        <w:t>The study of insects and their relationship to forests is called:</w:t>
      </w:r>
    </w:p>
    <w:p w14:paraId="7371769A" w14:textId="77777777" w:rsidR="00186E79" w:rsidRDefault="002174BE">
      <w:pPr>
        <w:keepLines/>
        <w:spacing w:after="80"/>
        <w:ind w:left="360"/>
      </w:pPr>
      <w:r>
        <w:t>A. Forest pathology</w:t>
      </w:r>
      <w:r>
        <w:br/>
        <w:t>B. Forest entomology</w:t>
      </w:r>
      <w:r>
        <w:br/>
        <w:t>C. Silviculture</w:t>
      </w:r>
      <w:r>
        <w:br/>
        <w:t>D. Dendrochronology</w:t>
      </w:r>
    </w:p>
    <w:p w14:paraId="62DFEB1A" w14:textId="77777777" w:rsidR="00186E79" w:rsidRDefault="002174BE">
      <w:pPr>
        <w:keepNext/>
        <w:keepLines/>
        <w:spacing w:before="60" w:after="20"/>
      </w:pPr>
      <w:r>
        <w:rPr>
          <w:b/>
        </w:rPr>
        <w:t>242. [General field diagnosis] General Forestry Pest/Disease Practice -- Source: CFP</w:t>
      </w:r>
      <w:r>
        <w:rPr>
          <w:b/>
        </w:rPr>
        <w:br/>
      </w:r>
      <w:r>
        <w:t>The study of forest diseases is called:</w:t>
      </w:r>
    </w:p>
    <w:p w14:paraId="434B39B5" w14:textId="77777777" w:rsidR="00186E79" w:rsidRDefault="002174BE">
      <w:pPr>
        <w:keepLines/>
        <w:spacing w:after="80"/>
        <w:ind w:left="360"/>
      </w:pPr>
      <w:r>
        <w:t>A. Forest pathology</w:t>
      </w:r>
      <w:r>
        <w:br/>
        <w:t>B. Forest entomology</w:t>
      </w:r>
      <w:r>
        <w:br/>
        <w:t>C. Forest hydrology</w:t>
      </w:r>
      <w:r>
        <w:br/>
        <w:t>D. Mensuration</w:t>
      </w:r>
    </w:p>
    <w:p w14:paraId="37F1B8DC" w14:textId="77777777" w:rsidR="00186E79" w:rsidRDefault="002174BE">
      <w:pPr>
        <w:keepNext/>
        <w:keepLines/>
        <w:spacing w:before="60" w:after="20"/>
      </w:pPr>
      <w:r>
        <w:rPr>
          <w:b/>
        </w:rPr>
        <w:t>243. [General field diagnosis] General Forestry Pest/Disease Practice -- Source: UCBB</w:t>
      </w:r>
      <w:r>
        <w:rPr>
          <w:b/>
        </w:rPr>
        <w:br/>
      </w:r>
      <w:r>
        <w:t>Which symptom is most typical of a bark beetle attack on a pine?</w:t>
      </w:r>
    </w:p>
    <w:p w14:paraId="4F4D9D2C" w14:textId="77777777" w:rsidR="00186E79" w:rsidRDefault="002174BE">
      <w:pPr>
        <w:keepLines/>
        <w:spacing w:after="80"/>
        <w:ind w:left="360"/>
      </w:pPr>
      <w:r>
        <w:t>A. D-shaped holes in oak leaves</w:t>
      </w:r>
      <w:r>
        <w:br/>
        <w:t>B. Pitch tubes and boring dust on the trunk</w:t>
      </w:r>
      <w:r>
        <w:br/>
        <w:t>C. Powdery mildew on leaves</w:t>
      </w:r>
      <w:r>
        <w:br/>
        <w:t>D. Large leafy clumps in the crown</w:t>
      </w:r>
    </w:p>
    <w:p w14:paraId="6F93853C" w14:textId="77777777" w:rsidR="00186E79" w:rsidRDefault="002174BE">
      <w:pPr>
        <w:keepNext/>
        <w:keepLines/>
        <w:spacing w:before="60" w:after="20"/>
      </w:pPr>
      <w:r>
        <w:rPr>
          <w:b/>
        </w:rPr>
        <w:t>244. [General field diagnosis] General Forestry Pest/Disease Practice -- Source: CFP</w:t>
      </w:r>
      <w:r>
        <w:rPr>
          <w:b/>
        </w:rPr>
        <w:br/>
      </w:r>
      <w:r>
        <w:t>Which practice most reduces the risk of moving several invasive wood-boring pests?</w:t>
      </w:r>
    </w:p>
    <w:p w14:paraId="096B505A" w14:textId="77777777" w:rsidR="00186E79" w:rsidRDefault="002174BE">
      <w:pPr>
        <w:keepLines/>
        <w:spacing w:after="80"/>
        <w:ind w:left="360"/>
      </w:pPr>
      <w:r>
        <w:t>A. Move firewood long distances only in winter</w:t>
      </w:r>
      <w:r>
        <w:br/>
        <w:t>B. Burn firewood where it is bought or collected locally</w:t>
      </w:r>
      <w:r>
        <w:br/>
        <w:t>C. Store fresh logs under shade cloth</w:t>
      </w:r>
      <w:r>
        <w:br/>
        <w:t>D. Remove all snags from forest stands</w:t>
      </w:r>
    </w:p>
    <w:p w14:paraId="74F6426A" w14:textId="77777777" w:rsidR="00186E79" w:rsidRDefault="002174BE">
      <w:pPr>
        <w:keepNext/>
        <w:keepLines/>
        <w:spacing w:before="60" w:after="20"/>
      </w:pPr>
      <w:r>
        <w:rPr>
          <w:b/>
        </w:rPr>
        <w:t>245. [General field diagnosis] General Forestry Pest/Disease Practice -- Source: CFP</w:t>
      </w:r>
      <w:r>
        <w:rPr>
          <w:b/>
        </w:rPr>
        <w:br/>
      </w:r>
      <w:r>
        <w:t>Why are fresh stumps important in Heterobasidion root disease management?</w:t>
      </w:r>
    </w:p>
    <w:p w14:paraId="265EE5C7" w14:textId="77777777" w:rsidR="00186E79" w:rsidRDefault="002174BE">
      <w:pPr>
        <w:keepLines/>
        <w:spacing w:after="80"/>
        <w:ind w:left="360"/>
      </w:pPr>
      <w:r>
        <w:t>A. Fresh stumps can serve as infection courts for spores</w:t>
      </w:r>
      <w:r>
        <w:br/>
        <w:t>B. Fresh stumps repel all bark beetles</w:t>
      </w:r>
      <w:r>
        <w:br/>
        <w:t>C. Fresh stumps eliminate root grafts</w:t>
      </w:r>
      <w:r>
        <w:br/>
        <w:t>D. Fresh stumps prevent decay fungi</w:t>
      </w:r>
    </w:p>
    <w:p w14:paraId="21A1D425" w14:textId="77777777" w:rsidR="00186E79" w:rsidRDefault="002174BE">
      <w:pPr>
        <w:keepNext/>
        <w:keepLines/>
        <w:spacing w:before="60" w:after="20"/>
      </w:pPr>
      <w:r>
        <w:rPr>
          <w:b/>
        </w:rPr>
        <w:t>246. [General field diagnosis] General Forestry Pest/Disease Practice -- Source: CFP</w:t>
      </w:r>
      <w:r>
        <w:rPr>
          <w:b/>
        </w:rPr>
        <w:br/>
      </w:r>
      <w:r>
        <w:t>Which of the following is a sign, not a symptom?</w:t>
      </w:r>
    </w:p>
    <w:p w14:paraId="5854428B" w14:textId="77777777" w:rsidR="00186E79" w:rsidRDefault="002174BE">
      <w:pPr>
        <w:keepLines/>
        <w:spacing w:after="80"/>
        <w:ind w:left="360"/>
      </w:pPr>
      <w:r>
        <w:t>A. Crown thinning</w:t>
      </w:r>
      <w:r>
        <w:br/>
        <w:t>B. Branch dieback</w:t>
      </w:r>
      <w:r>
        <w:br/>
        <w:t>C. A fungal conk on the trunk</w:t>
      </w:r>
      <w:r>
        <w:br/>
        <w:t>D. Leaf scorch</w:t>
      </w:r>
    </w:p>
    <w:p w14:paraId="3389A3B1" w14:textId="77777777" w:rsidR="00186E79" w:rsidRDefault="002174BE">
      <w:pPr>
        <w:keepNext/>
        <w:keepLines/>
        <w:spacing w:before="60" w:after="20"/>
      </w:pPr>
      <w:r>
        <w:rPr>
          <w:b/>
        </w:rPr>
        <w:lastRenderedPageBreak/>
        <w:t>247. [General field diagnosis] General Forestry Pest/Disease Practice -- Source: CFP</w:t>
      </w:r>
      <w:r>
        <w:rPr>
          <w:b/>
        </w:rPr>
        <w:br/>
      </w:r>
      <w:r>
        <w:t>A symptom is best described as:</w:t>
      </w:r>
    </w:p>
    <w:p w14:paraId="425984EF" w14:textId="77777777" w:rsidR="00186E79" w:rsidRDefault="002174BE">
      <w:pPr>
        <w:keepLines/>
        <w:spacing w:after="80"/>
        <w:ind w:left="360"/>
      </w:pPr>
      <w:r>
        <w:t>A. The actual insect body</w:t>
      </w:r>
      <w:r>
        <w:br/>
        <w:t>B. The host plant response to injury or disease</w:t>
      </w:r>
      <w:r>
        <w:br/>
        <w:t>C. A laboratory culture only</w:t>
      </w:r>
      <w:r>
        <w:br/>
        <w:t>D. A pesticide label statement</w:t>
      </w:r>
    </w:p>
    <w:p w14:paraId="7F4D912C" w14:textId="77777777" w:rsidR="00186E79" w:rsidRDefault="002174BE">
      <w:pPr>
        <w:keepNext/>
        <w:keepLines/>
        <w:spacing w:before="60" w:after="20"/>
      </w:pPr>
      <w:r>
        <w:rPr>
          <w:b/>
        </w:rPr>
        <w:t>248. [General field diagnosis] General Forestry Pest/Disease Practice -- Source: UCSOD</w:t>
      </w:r>
      <w:r>
        <w:rPr>
          <w:b/>
        </w:rPr>
        <w:br/>
      </w:r>
      <w:r>
        <w:t>Which is the best first step when sudden oak death is suspected from symptoms alone?</w:t>
      </w:r>
    </w:p>
    <w:p w14:paraId="5DC748B5" w14:textId="77777777" w:rsidR="00186E79" w:rsidRDefault="002174BE">
      <w:pPr>
        <w:keepLines/>
        <w:spacing w:after="80"/>
        <w:ind w:left="360"/>
      </w:pPr>
      <w:r>
        <w:t>A. Declare the tree infected without testing</w:t>
      </w:r>
      <w:r>
        <w:br/>
        <w:t>B. Verify through an appropriate diagnostic/lab process</w:t>
      </w:r>
      <w:r>
        <w:br/>
        <w:t>C. Immediately burn all nearby bay laurel</w:t>
      </w:r>
      <w:r>
        <w:br/>
        <w:t>D. Ignore the finding because oaks always recover</w:t>
      </w:r>
    </w:p>
    <w:p w14:paraId="413D2E2E" w14:textId="77777777" w:rsidR="00186E79" w:rsidRDefault="002174BE">
      <w:pPr>
        <w:keepNext/>
        <w:keepLines/>
        <w:spacing w:before="60" w:after="20"/>
      </w:pPr>
      <w:r>
        <w:rPr>
          <w:b/>
        </w:rPr>
        <w:t>249. [General field diagnosis] General Forestry Pest/Disease Practice -- Source: UCMIST</w:t>
      </w:r>
      <w:r>
        <w:rPr>
          <w:b/>
        </w:rPr>
        <w:br/>
      </w:r>
      <w:r>
        <w:t>Which disorder is most associated with witches brooms in conifers?</w:t>
      </w:r>
    </w:p>
    <w:p w14:paraId="63218029" w14:textId="77777777" w:rsidR="00186E79" w:rsidRDefault="002174BE">
      <w:pPr>
        <w:keepLines/>
        <w:spacing w:after="80"/>
        <w:ind w:left="360"/>
      </w:pPr>
      <w:r>
        <w:t>A. Dwarf mistletoe</w:t>
      </w:r>
      <w:r>
        <w:br/>
        <w:t>B. Emerald ash borer</w:t>
      </w:r>
      <w:r>
        <w:br/>
        <w:t>C. Goldspotted oak borer</w:t>
      </w:r>
      <w:r>
        <w:br/>
        <w:t>D. California oak moth</w:t>
      </w:r>
    </w:p>
    <w:p w14:paraId="173EA2DA" w14:textId="77777777" w:rsidR="00186E79" w:rsidRDefault="002174BE">
      <w:pPr>
        <w:keepNext/>
        <w:keepLines/>
        <w:spacing w:before="60" w:after="20"/>
      </w:pPr>
      <w:r>
        <w:rPr>
          <w:b/>
        </w:rPr>
        <w:t>250. [General field diagnosis] General Forestry Pest/Disease Practice -- Source: CFP</w:t>
      </w:r>
      <w:r>
        <w:rPr>
          <w:b/>
        </w:rPr>
        <w:br/>
      </w:r>
      <w:r>
        <w:t>Which choice best describes integrated pest management in forestry?</w:t>
      </w:r>
    </w:p>
    <w:p w14:paraId="58FA45A2" w14:textId="77777777" w:rsidR="00186E79" w:rsidRDefault="002174BE">
      <w:pPr>
        <w:keepLines/>
        <w:spacing w:after="80"/>
        <w:ind w:left="360"/>
      </w:pPr>
      <w:r>
        <w:t>A. Use one chemical treatment for every pest</w:t>
      </w:r>
      <w:r>
        <w:br/>
        <w:t>B. Identify the pest, evaluate risk, and use prevention, monitoring, and targeted controls</w:t>
      </w:r>
      <w:r>
        <w:br/>
        <w:t>C. Remove all trees with insects present</w:t>
      </w:r>
      <w:r>
        <w:br/>
        <w:t>D. Avoid all monitoring unless mortality is obvious</w:t>
      </w:r>
    </w:p>
    <w:p w14:paraId="144E39C9" w14:textId="77777777" w:rsidR="00186E79" w:rsidRDefault="002174BE">
      <w:r>
        <w:br w:type="page"/>
      </w:r>
    </w:p>
    <w:p w14:paraId="180B9702" w14:textId="77777777" w:rsidR="00186E79" w:rsidRDefault="002174BE">
      <w:pPr>
        <w:pStyle w:val="Heading1"/>
      </w:pPr>
      <w:r>
        <w:lastRenderedPageBreak/>
        <w:t>Answer Key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05"/>
        <w:gridCol w:w="2907"/>
        <w:gridCol w:w="2908"/>
        <w:gridCol w:w="2907"/>
        <w:gridCol w:w="2907"/>
      </w:tblGrid>
      <w:tr w:rsidR="00186E79" w14:paraId="70133D82" w14:textId="77777777">
        <w:trPr>
          <w:jc w:val="center"/>
        </w:trPr>
        <w:tc>
          <w:tcPr>
            <w:tcW w:w="2909" w:type="dxa"/>
            <w:shd w:val="clear" w:color="auto" w:fill="D9EAD3"/>
          </w:tcPr>
          <w:p w14:paraId="0FACEA0B" w14:textId="77777777" w:rsidR="00186E79" w:rsidRDefault="002174BE">
            <w:r>
              <w:rPr>
                <w:b/>
                <w:sz w:val="16"/>
              </w:rPr>
              <w:t>#</w:t>
            </w:r>
          </w:p>
        </w:tc>
        <w:tc>
          <w:tcPr>
            <w:tcW w:w="2909" w:type="dxa"/>
            <w:shd w:val="clear" w:color="auto" w:fill="D9EAD3"/>
          </w:tcPr>
          <w:p w14:paraId="779B51F4" w14:textId="77777777" w:rsidR="00186E79" w:rsidRDefault="002174BE">
            <w:r>
              <w:rPr>
                <w:b/>
                <w:sz w:val="16"/>
              </w:rPr>
              <w:t>Answer</w:t>
            </w:r>
          </w:p>
        </w:tc>
        <w:tc>
          <w:tcPr>
            <w:tcW w:w="2909" w:type="dxa"/>
            <w:shd w:val="clear" w:color="auto" w:fill="D9EAD3"/>
          </w:tcPr>
          <w:p w14:paraId="1CA3F30E" w14:textId="77777777" w:rsidR="00186E79" w:rsidRDefault="002174BE">
            <w:r>
              <w:rPr>
                <w:b/>
                <w:sz w:val="16"/>
              </w:rPr>
              <w:t>Correct Answer</w:t>
            </w:r>
          </w:p>
        </w:tc>
        <w:tc>
          <w:tcPr>
            <w:tcW w:w="2909" w:type="dxa"/>
            <w:shd w:val="clear" w:color="auto" w:fill="D9EAD3"/>
          </w:tcPr>
          <w:p w14:paraId="58B02BD6" w14:textId="77777777" w:rsidR="00186E79" w:rsidRDefault="002174BE">
            <w:r>
              <w:rPr>
                <w:b/>
                <w:sz w:val="16"/>
              </w:rPr>
              <w:t>Topic</w:t>
            </w:r>
          </w:p>
        </w:tc>
        <w:tc>
          <w:tcPr>
            <w:tcW w:w="2909" w:type="dxa"/>
            <w:shd w:val="clear" w:color="auto" w:fill="D9EAD3"/>
          </w:tcPr>
          <w:p w14:paraId="798EA314" w14:textId="77777777" w:rsidR="00186E79" w:rsidRDefault="002174BE">
            <w:r>
              <w:rPr>
                <w:b/>
                <w:sz w:val="16"/>
              </w:rPr>
              <w:t>Source Code</w:t>
            </w:r>
          </w:p>
        </w:tc>
      </w:tr>
      <w:tr w:rsidR="00186E79" w14:paraId="26F282C3" w14:textId="77777777">
        <w:trPr>
          <w:jc w:val="center"/>
        </w:trPr>
        <w:tc>
          <w:tcPr>
            <w:tcW w:w="2909" w:type="dxa"/>
          </w:tcPr>
          <w:p w14:paraId="2D2B9F2F" w14:textId="77777777" w:rsidR="00186E79" w:rsidRDefault="002174BE">
            <w:r>
              <w:rPr>
                <w:sz w:val="15"/>
              </w:rPr>
              <w:t>1</w:t>
            </w:r>
          </w:p>
        </w:tc>
        <w:tc>
          <w:tcPr>
            <w:tcW w:w="2909" w:type="dxa"/>
          </w:tcPr>
          <w:p w14:paraId="7D86AAC2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3251C8C4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068FDD73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582F3AE0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74D07E0B" w14:textId="77777777">
        <w:trPr>
          <w:jc w:val="center"/>
        </w:trPr>
        <w:tc>
          <w:tcPr>
            <w:tcW w:w="2909" w:type="dxa"/>
          </w:tcPr>
          <w:p w14:paraId="408F2F15" w14:textId="77777777" w:rsidR="00186E79" w:rsidRDefault="002174BE">
            <w:r>
              <w:rPr>
                <w:sz w:val="15"/>
              </w:rPr>
              <w:t>2</w:t>
            </w:r>
          </w:p>
        </w:tc>
        <w:tc>
          <w:tcPr>
            <w:tcW w:w="2909" w:type="dxa"/>
          </w:tcPr>
          <w:p w14:paraId="500E13F7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720D4AE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518BEAE8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7FBF9BFF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F873BA9" w14:textId="77777777">
        <w:trPr>
          <w:jc w:val="center"/>
        </w:trPr>
        <w:tc>
          <w:tcPr>
            <w:tcW w:w="2909" w:type="dxa"/>
          </w:tcPr>
          <w:p w14:paraId="7D80684C" w14:textId="77777777" w:rsidR="00186E79" w:rsidRDefault="002174BE">
            <w:r>
              <w:rPr>
                <w:sz w:val="15"/>
              </w:rPr>
              <w:t>3</w:t>
            </w:r>
          </w:p>
        </w:tc>
        <w:tc>
          <w:tcPr>
            <w:tcW w:w="2909" w:type="dxa"/>
          </w:tcPr>
          <w:p w14:paraId="422E3900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024D858D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73092FD0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427C243E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3D017067" w14:textId="77777777">
        <w:trPr>
          <w:jc w:val="center"/>
        </w:trPr>
        <w:tc>
          <w:tcPr>
            <w:tcW w:w="2909" w:type="dxa"/>
          </w:tcPr>
          <w:p w14:paraId="720893C4" w14:textId="77777777" w:rsidR="00186E79" w:rsidRDefault="002174BE">
            <w:r>
              <w:rPr>
                <w:sz w:val="15"/>
              </w:rPr>
              <w:t>4</w:t>
            </w:r>
          </w:p>
        </w:tc>
        <w:tc>
          <w:tcPr>
            <w:tcW w:w="2909" w:type="dxa"/>
          </w:tcPr>
          <w:p w14:paraId="4E19AA15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99EC66A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6B2EA1BA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76FF58E0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0E68671E" w14:textId="77777777">
        <w:trPr>
          <w:jc w:val="center"/>
        </w:trPr>
        <w:tc>
          <w:tcPr>
            <w:tcW w:w="2909" w:type="dxa"/>
          </w:tcPr>
          <w:p w14:paraId="7B41EFF6" w14:textId="77777777" w:rsidR="00186E79" w:rsidRDefault="002174BE">
            <w:r>
              <w:rPr>
                <w:sz w:val="15"/>
              </w:rPr>
              <w:t>5</w:t>
            </w:r>
          </w:p>
        </w:tc>
        <w:tc>
          <w:tcPr>
            <w:tcW w:w="2909" w:type="dxa"/>
          </w:tcPr>
          <w:p w14:paraId="2B9FBAB0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29C9B167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39A7907D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6C5EDD9B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7E38D57F" w14:textId="77777777">
        <w:trPr>
          <w:jc w:val="center"/>
        </w:trPr>
        <w:tc>
          <w:tcPr>
            <w:tcW w:w="2909" w:type="dxa"/>
          </w:tcPr>
          <w:p w14:paraId="56489B46" w14:textId="77777777" w:rsidR="00186E79" w:rsidRDefault="002174BE">
            <w:r>
              <w:rPr>
                <w:sz w:val="15"/>
              </w:rPr>
              <w:t>6</w:t>
            </w:r>
          </w:p>
        </w:tc>
        <w:tc>
          <w:tcPr>
            <w:tcW w:w="2909" w:type="dxa"/>
          </w:tcPr>
          <w:p w14:paraId="3A79C12B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BF4684F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1A5288CD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6B56DBBD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DC60A64" w14:textId="77777777">
        <w:trPr>
          <w:jc w:val="center"/>
        </w:trPr>
        <w:tc>
          <w:tcPr>
            <w:tcW w:w="2909" w:type="dxa"/>
          </w:tcPr>
          <w:p w14:paraId="65636272" w14:textId="77777777" w:rsidR="00186E79" w:rsidRDefault="002174BE">
            <w:r>
              <w:rPr>
                <w:sz w:val="15"/>
              </w:rPr>
              <w:t>7</w:t>
            </w:r>
          </w:p>
        </w:tc>
        <w:tc>
          <w:tcPr>
            <w:tcW w:w="2909" w:type="dxa"/>
          </w:tcPr>
          <w:p w14:paraId="30C48C40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7F454F1C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20F8D98A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05BE3A0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F6389D1" w14:textId="77777777">
        <w:trPr>
          <w:jc w:val="center"/>
        </w:trPr>
        <w:tc>
          <w:tcPr>
            <w:tcW w:w="2909" w:type="dxa"/>
          </w:tcPr>
          <w:p w14:paraId="6189A054" w14:textId="77777777" w:rsidR="00186E79" w:rsidRDefault="002174BE">
            <w:r>
              <w:rPr>
                <w:sz w:val="15"/>
              </w:rPr>
              <w:t>8</w:t>
            </w:r>
          </w:p>
        </w:tc>
        <w:tc>
          <w:tcPr>
            <w:tcW w:w="2909" w:type="dxa"/>
          </w:tcPr>
          <w:p w14:paraId="77D8960C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B013AE7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093D832B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17DDB488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0909ED28" w14:textId="77777777">
        <w:trPr>
          <w:jc w:val="center"/>
        </w:trPr>
        <w:tc>
          <w:tcPr>
            <w:tcW w:w="2909" w:type="dxa"/>
          </w:tcPr>
          <w:p w14:paraId="18AAEA8C" w14:textId="77777777" w:rsidR="00186E79" w:rsidRDefault="002174BE">
            <w:r>
              <w:rPr>
                <w:sz w:val="15"/>
              </w:rPr>
              <w:t>9</w:t>
            </w:r>
          </w:p>
        </w:tc>
        <w:tc>
          <w:tcPr>
            <w:tcW w:w="2909" w:type="dxa"/>
          </w:tcPr>
          <w:p w14:paraId="6FF4CB9B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D33F5D8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6D6B0EBF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3F21A6D4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1C571A41" w14:textId="77777777">
        <w:trPr>
          <w:jc w:val="center"/>
        </w:trPr>
        <w:tc>
          <w:tcPr>
            <w:tcW w:w="2909" w:type="dxa"/>
          </w:tcPr>
          <w:p w14:paraId="5CDBDEB6" w14:textId="77777777" w:rsidR="00186E79" w:rsidRDefault="002174BE">
            <w:r>
              <w:rPr>
                <w:sz w:val="15"/>
              </w:rPr>
              <w:t>10</w:t>
            </w:r>
          </w:p>
        </w:tc>
        <w:tc>
          <w:tcPr>
            <w:tcW w:w="2909" w:type="dxa"/>
          </w:tcPr>
          <w:p w14:paraId="79FBDB62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E1C34B0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2B1E27F8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3EF01B60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59A47B15" w14:textId="77777777">
        <w:trPr>
          <w:jc w:val="center"/>
        </w:trPr>
        <w:tc>
          <w:tcPr>
            <w:tcW w:w="2909" w:type="dxa"/>
          </w:tcPr>
          <w:p w14:paraId="5496E410" w14:textId="77777777" w:rsidR="00186E79" w:rsidRDefault="002174BE">
            <w:r>
              <w:rPr>
                <w:sz w:val="15"/>
              </w:rPr>
              <w:t>11</w:t>
            </w:r>
          </w:p>
        </w:tc>
        <w:tc>
          <w:tcPr>
            <w:tcW w:w="2909" w:type="dxa"/>
          </w:tcPr>
          <w:p w14:paraId="3BB81959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0B13583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495EB5AF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516CE545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45314BCD" w14:textId="77777777">
        <w:trPr>
          <w:jc w:val="center"/>
        </w:trPr>
        <w:tc>
          <w:tcPr>
            <w:tcW w:w="2909" w:type="dxa"/>
          </w:tcPr>
          <w:p w14:paraId="1612A781" w14:textId="77777777" w:rsidR="00186E79" w:rsidRDefault="002174BE">
            <w:r>
              <w:rPr>
                <w:sz w:val="15"/>
              </w:rPr>
              <w:t>12</w:t>
            </w:r>
          </w:p>
        </w:tc>
        <w:tc>
          <w:tcPr>
            <w:tcW w:w="2909" w:type="dxa"/>
          </w:tcPr>
          <w:p w14:paraId="64B0AF4A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941A942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17074117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0C58C95A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B2BA830" w14:textId="77777777">
        <w:trPr>
          <w:jc w:val="center"/>
        </w:trPr>
        <w:tc>
          <w:tcPr>
            <w:tcW w:w="2909" w:type="dxa"/>
          </w:tcPr>
          <w:p w14:paraId="0F35C39A" w14:textId="77777777" w:rsidR="00186E79" w:rsidRDefault="002174BE">
            <w:r>
              <w:rPr>
                <w:sz w:val="15"/>
              </w:rPr>
              <w:t>13</w:t>
            </w:r>
          </w:p>
        </w:tc>
        <w:tc>
          <w:tcPr>
            <w:tcW w:w="2909" w:type="dxa"/>
          </w:tcPr>
          <w:p w14:paraId="1C9DB367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8F842B1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17237D0F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47816C7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AF602B9" w14:textId="77777777">
        <w:trPr>
          <w:jc w:val="center"/>
        </w:trPr>
        <w:tc>
          <w:tcPr>
            <w:tcW w:w="2909" w:type="dxa"/>
          </w:tcPr>
          <w:p w14:paraId="64E01CCA" w14:textId="77777777" w:rsidR="00186E79" w:rsidRDefault="002174BE">
            <w:r>
              <w:rPr>
                <w:sz w:val="15"/>
              </w:rPr>
              <w:t>14</w:t>
            </w:r>
          </w:p>
        </w:tc>
        <w:tc>
          <w:tcPr>
            <w:tcW w:w="2909" w:type="dxa"/>
          </w:tcPr>
          <w:p w14:paraId="04BD6C0B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1E6A2BB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37FDDDBD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2130749A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27035D4" w14:textId="77777777">
        <w:trPr>
          <w:jc w:val="center"/>
        </w:trPr>
        <w:tc>
          <w:tcPr>
            <w:tcW w:w="2909" w:type="dxa"/>
          </w:tcPr>
          <w:p w14:paraId="2AD357B0" w14:textId="77777777" w:rsidR="00186E79" w:rsidRDefault="002174BE">
            <w:r>
              <w:rPr>
                <w:sz w:val="15"/>
              </w:rPr>
              <w:t>15</w:t>
            </w:r>
          </w:p>
        </w:tc>
        <w:tc>
          <w:tcPr>
            <w:tcW w:w="2909" w:type="dxa"/>
          </w:tcPr>
          <w:p w14:paraId="08D7C4AC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8A0A3C5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25B799A1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0F8D7FE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72AB524" w14:textId="77777777">
        <w:trPr>
          <w:jc w:val="center"/>
        </w:trPr>
        <w:tc>
          <w:tcPr>
            <w:tcW w:w="2909" w:type="dxa"/>
          </w:tcPr>
          <w:p w14:paraId="65CDE459" w14:textId="77777777" w:rsidR="00186E79" w:rsidRDefault="002174BE">
            <w:r>
              <w:rPr>
                <w:sz w:val="15"/>
              </w:rPr>
              <w:t>16</w:t>
            </w:r>
          </w:p>
        </w:tc>
        <w:tc>
          <w:tcPr>
            <w:tcW w:w="2909" w:type="dxa"/>
          </w:tcPr>
          <w:p w14:paraId="26BE1E79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6A3D043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35797F0B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110BA7A2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4C0FCE0A" w14:textId="77777777">
        <w:trPr>
          <w:jc w:val="center"/>
        </w:trPr>
        <w:tc>
          <w:tcPr>
            <w:tcW w:w="2909" w:type="dxa"/>
          </w:tcPr>
          <w:p w14:paraId="0C73DDE7" w14:textId="77777777" w:rsidR="00186E79" w:rsidRDefault="002174BE">
            <w:r>
              <w:rPr>
                <w:sz w:val="15"/>
              </w:rPr>
              <w:t>17</w:t>
            </w:r>
          </w:p>
        </w:tc>
        <w:tc>
          <w:tcPr>
            <w:tcW w:w="2909" w:type="dxa"/>
          </w:tcPr>
          <w:p w14:paraId="5414A6C2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74E3106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4DBB9722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30A1D908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0AB4DB47" w14:textId="77777777">
        <w:trPr>
          <w:jc w:val="center"/>
        </w:trPr>
        <w:tc>
          <w:tcPr>
            <w:tcW w:w="2909" w:type="dxa"/>
          </w:tcPr>
          <w:p w14:paraId="15603013" w14:textId="77777777" w:rsidR="00186E79" w:rsidRDefault="002174BE">
            <w:r>
              <w:rPr>
                <w:sz w:val="15"/>
              </w:rPr>
              <w:t>18</w:t>
            </w:r>
          </w:p>
        </w:tc>
        <w:tc>
          <w:tcPr>
            <w:tcW w:w="2909" w:type="dxa"/>
          </w:tcPr>
          <w:p w14:paraId="26210599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BE07700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4D423296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7F9B7A6E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6CB2B43" w14:textId="77777777">
        <w:trPr>
          <w:jc w:val="center"/>
        </w:trPr>
        <w:tc>
          <w:tcPr>
            <w:tcW w:w="2909" w:type="dxa"/>
          </w:tcPr>
          <w:p w14:paraId="574CFC72" w14:textId="77777777" w:rsidR="00186E79" w:rsidRDefault="002174BE">
            <w:r>
              <w:rPr>
                <w:sz w:val="15"/>
              </w:rPr>
              <w:t>19</w:t>
            </w:r>
          </w:p>
        </w:tc>
        <w:tc>
          <w:tcPr>
            <w:tcW w:w="2909" w:type="dxa"/>
          </w:tcPr>
          <w:p w14:paraId="3F7D9075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F1BB9AF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75AF5EF7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63DB154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989B063" w14:textId="77777777">
        <w:trPr>
          <w:jc w:val="center"/>
        </w:trPr>
        <w:tc>
          <w:tcPr>
            <w:tcW w:w="2909" w:type="dxa"/>
          </w:tcPr>
          <w:p w14:paraId="1B47A294" w14:textId="77777777" w:rsidR="00186E79" w:rsidRDefault="002174BE">
            <w:r>
              <w:rPr>
                <w:sz w:val="15"/>
              </w:rPr>
              <w:t>20</w:t>
            </w:r>
          </w:p>
        </w:tc>
        <w:tc>
          <w:tcPr>
            <w:tcW w:w="2909" w:type="dxa"/>
          </w:tcPr>
          <w:p w14:paraId="2634B732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F64D22E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69E00075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517E68D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C8ADE97" w14:textId="77777777">
        <w:trPr>
          <w:jc w:val="center"/>
        </w:trPr>
        <w:tc>
          <w:tcPr>
            <w:tcW w:w="2909" w:type="dxa"/>
          </w:tcPr>
          <w:p w14:paraId="3240B875" w14:textId="77777777" w:rsidR="00186E79" w:rsidRDefault="002174BE">
            <w:r>
              <w:rPr>
                <w:sz w:val="15"/>
              </w:rPr>
              <w:t>21</w:t>
            </w:r>
          </w:p>
        </w:tc>
        <w:tc>
          <w:tcPr>
            <w:tcW w:w="2909" w:type="dxa"/>
          </w:tcPr>
          <w:p w14:paraId="77F128F5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79BD31A4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6A265D7B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5CDD301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A7C4FC5" w14:textId="77777777">
        <w:trPr>
          <w:jc w:val="center"/>
        </w:trPr>
        <w:tc>
          <w:tcPr>
            <w:tcW w:w="2909" w:type="dxa"/>
          </w:tcPr>
          <w:p w14:paraId="668A0079" w14:textId="77777777" w:rsidR="00186E79" w:rsidRDefault="002174BE">
            <w:r>
              <w:rPr>
                <w:sz w:val="15"/>
              </w:rPr>
              <w:t>22</w:t>
            </w:r>
          </w:p>
        </w:tc>
        <w:tc>
          <w:tcPr>
            <w:tcW w:w="2909" w:type="dxa"/>
          </w:tcPr>
          <w:p w14:paraId="574115F2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6F3C5A5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00F237E4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6756DD7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6ADC30D" w14:textId="77777777">
        <w:trPr>
          <w:jc w:val="center"/>
        </w:trPr>
        <w:tc>
          <w:tcPr>
            <w:tcW w:w="2909" w:type="dxa"/>
          </w:tcPr>
          <w:p w14:paraId="5E0CF675" w14:textId="77777777" w:rsidR="00186E79" w:rsidRDefault="002174BE">
            <w:r>
              <w:rPr>
                <w:sz w:val="15"/>
              </w:rPr>
              <w:t>23</w:t>
            </w:r>
          </w:p>
        </w:tc>
        <w:tc>
          <w:tcPr>
            <w:tcW w:w="2909" w:type="dxa"/>
          </w:tcPr>
          <w:p w14:paraId="3257C1B1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BAE7F4F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2056FC00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440E610B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3C3279C4" w14:textId="77777777">
        <w:trPr>
          <w:jc w:val="center"/>
        </w:trPr>
        <w:tc>
          <w:tcPr>
            <w:tcW w:w="2909" w:type="dxa"/>
          </w:tcPr>
          <w:p w14:paraId="0320C4AF" w14:textId="77777777" w:rsidR="00186E79" w:rsidRDefault="002174BE">
            <w:r>
              <w:rPr>
                <w:sz w:val="15"/>
              </w:rPr>
              <w:t>24</w:t>
            </w:r>
          </w:p>
        </w:tc>
        <w:tc>
          <w:tcPr>
            <w:tcW w:w="2909" w:type="dxa"/>
          </w:tcPr>
          <w:p w14:paraId="1B2623E6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213BFC7C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1551E7EF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023B68DC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1A9390D3" w14:textId="77777777">
        <w:trPr>
          <w:jc w:val="center"/>
        </w:trPr>
        <w:tc>
          <w:tcPr>
            <w:tcW w:w="2909" w:type="dxa"/>
          </w:tcPr>
          <w:p w14:paraId="777636BC" w14:textId="77777777" w:rsidR="00186E79" w:rsidRDefault="002174BE">
            <w:r>
              <w:rPr>
                <w:sz w:val="15"/>
              </w:rPr>
              <w:t>25</w:t>
            </w:r>
          </w:p>
        </w:tc>
        <w:tc>
          <w:tcPr>
            <w:tcW w:w="2909" w:type="dxa"/>
          </w:tcPr>
          <w:p w14:paraId="0D1EB5AC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E2C4632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338DEDA4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66E2819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694FE1B" w14:textId="77777777">
        <w:trPr>
          <w:jc w:val="center"/>
        </w:trPr>
        <w:tc>
          <w:tcPr>
            <w:tcW w:w="2909" w:type="dxa"/>
          </w:tcPr>
          <w:p w14:paraId="2A279CE2" w14:textId="77777777" w:rsidR="00186E79" w:rsidRDefault="002174BE">
            <w:r>
              <w:rPr>
                <w:sz w:val="15"/>
              </w:rPr>
              <w:t>26</w:t>
            </w:r>
          </w:p>
        </w:tc>
        <w:tc>
          <w:tcPr>
            <w:tcW w:w="2909" w:type="dxa"/>
          </w:tcPr>
          <w:p w14:paraId="4CBA66B6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6034171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65F2400D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19900ED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A77E8EA" w14:textId="77777777">
        <w:trPr>
          <w:jc w:val="center"/>
        </w:trPr>
        <w:tc>
          <w:tcPr>
            <w:tcW w:w="2909" w:type="dxa"/>
          </w:tcPr>
          <w:p w14:paraId="5CE522A8" w14:textId="77777777" w:rsidR="00186E79" w:rsidRDefault="002174BE">
            <w:r>
              <w:rPr>
                <w:sz w:val="15"/>
              </w:rPr>
              <w:t>27</w:t>
            </w:r>
          </w:p>
        </w:tc>
        <w:tc>
          <w:tcPr>
            <w:tcW w:w="2909" w:type="dxa"/>
          </w:tcPr>
          <w:p w14:paraId="5D6F607F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4D5BD55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66CD2D82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6857C6F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FF36028" w14:textId="77777777">
        <w:trPr>
          <w:jc w:val="center"/>
        </w:trPr>
        <w:tc>
          <w:tcPr>
            <w:tcW w:w="2909" w:type="dxa"/>
          </w:tcPr>
          <w:p w14:paraId="352F18EC" w14:textId="77777777" w:rsidR="00186E79" w:rsidRDefault="002174BE">
            <w:r>
              <w:rPr>
                <w:sz w:val="15"/>
              </w:rPr>
              <w:t>28</w:t>
            </w:r>
          </w:p>
        </w:tc>
        <w:tc>
          <w:tcPr>
            <w:tcW w:w="2909" w:type="dxa"/>
          </w:tcPr>
          <w:p w14:paraId="6ADBED40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2299016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5F895BC1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3391EB0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2AE4CBE" w14:textId="77777777">
        <w:trPr>
          <w:jc w:val="center"/>
        </w:trPr>
        <w:tc>
          <w:tcPr>
            <w:tcW w:w="2909" w:type="dxa"/>
          </w:tcPr>
          <w:p w14:paraId="36BCEA33" w14:textId="77777777" w:rsidR="00186E79" w:rsidRDefault="002174BE">
            <w:r>
              <w:rPr>
                <w:sz w:val="15"/>
              </w:rPr>
              <w:t>29</w:t>
            </w:r>
          </w:p>
        </w:tc>
        <w:tc>
          <w:tcPr>
            <w:tcW w:w="2909" w:type="dxa"/>
          </w:tcPr>
          <w:p w14:paraId="08717030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2E983C2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5370644B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19C481A5" w14:textId="77777777" w:rsidR="00186E79" w:rsidRDefault="002174BE">
            <w:r>
              <w:rPr>
                <w:sz w:val="15"/>
              </w:rPr>
              <w:t>FSFHH</w:t>
            </w:r>
          </w:p>
        </w:tc>
      </w:tr>
      <w:tr w:rsidR="00186E79" w14:paraId="006F413B" w14:textId="77777777">
        <w:trPr>
          <w:jc w:val="center"/>
        </w:trPr>
        <w:tc>
          <w:tcPr>
            <w:tcW w:w="2909" w:type="dxa"/>
          </w:tcPr>
          <w:p w14:paraId="13C2D889" w14:textId="77777777" w:rsidR="00186E79" w:rsidRDefault="002174BE">
            <w:r>
              <w:rPr>
                <w:sz w:val="15"/>
              </w:rPr>
              <w:t>30</w:t>
            </w:r>
          </w:p>
        </w:tc>
        <w:tc>
          <w:tcPr>
            <w:tcW w:w="2909" w:type="dxa"/>
          </w:tcPr>
          <w:p w14:paraId="34F9CC7F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E26FDF9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68EA317D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7B79884F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4CBA966E" w14:textId="77777777">
        <w:trPr>
          <w:jc w:val="center"/>
        </w:trPr>
        <w:tc>
          <w:tcPr>
            <w:tcW w:w="2909" w:type="dxa"/>
          </w:tcPr>
          <w:p w14:paraId="472611BB" w14:textId="77777777" w:rsidR="00186E79" w:rsidRDefault="002174BE">
            <w:r>
              <w:rPr>
                <w:sz w:val="15"/>
              </w:rPr>
              <w:t>31</w:t>
            </w:r>
          </w:p>
        </w:tc>
        <w:tc>
          <w:tcPr>
            <w:tcW w:w="2909" w:type="dxa"/>
          </w:tcPr>
          <w:p w14:paraId="1A830D9A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30AD83A5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0BA01B59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1845E6F9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5EA581DA" w14:textId="77777777">
        <w:trPr>
          <w:jc w:val="center"/>
        </w:trPr>
        <w:tc>
          <w:tcPr>
            <w:tcW w:w="2909" w:type="dxa"/>
          </w:tcPr>
          <w:p w14:paraId="2D29C7BD" w14:textId="77777777" w:rsidR="00186E79" w:rsidRDefault="002174BE">
            <w:r>
              <w:rPr>
                <w:sz w:val="15"/>
              </w:rPr>
              <w:t>32</w:t>
            </w:r>
          </w:p>
        </w:tc>
        <w:tc>
          <w:tcPr>
            <w:tcW w:w="2909" w:type="dxa"/>
          </w:tcPr>
          <w:p w14:paraId="36E065F8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9B4996F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006F15F6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40AA41A7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4297D97A" w14:textId="77777777">
        <w:trPr>
          <w:jc w:val="center"/>
        </w:trPr>
        <w:tc>
          <w:tcPr>
            <w:tcW w:w="2909" w:type="dxa"/>
          </w:tcPr>
          <w:p w14:paraId="0E7379DD" w14:textId="77777777" w:rsidR="00186E79" w:rsidRDefault="002174BE">
            <w:r>
              <w:rPr>
                <w:sz w:val="15"/>
              </w:rPr>
              <w:t>33</w:t>
            </w:r>
          </w:p>
        </w:tc>
        <w:tc>
          <w:tcPr>
            <w:tcW w:w="2909" w:type="dxa"/>
          </w:tcPr>
          <w:p w14:paraId="7F16DBD0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AFBB42C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153BCE55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32675E42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4278258" w14:textId="77777777">
        <w:trPr>
          <w:jc w:val="center"/>
        </w:trPr>
        <w:tc>
          <w:tcPr>
            <w:tcW w:w="2909" w:type="dxa"/>
          </w:tcPr>
          <w:p w14:paraId="567EEC72" w14:textId="77777777" w:rsidR="00186E79" w:rsidRDefault="002174BE">
            <w:r>
              <w:rPr>
                <w:sz w:val="15"/>
              </w:rPr>
              <w:t>34</w:t>
            </w:r>
          </w:p>
        </w:tc>
        <w:tc>
          <w:tcPr>
            <w:tcW w:w="2909" w:type="dxa"/>
          </w:tcPr>
          <w:p w14:paraId="5E41A40F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73FBAB4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02EA4A69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71354867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01FD6EE" w14:textId="77777777">
        <w:trPr>
          <w:jc w:val="center"/>
        </w:trPr>
        <w:tc>
          <w:tcPr>
            <w:tcW w:w="2909" w:type="dxa"/>
          </w:tcPr>
          <w:p w14:paraId="1AC03C2B" w14:textId="77777777" w:rsidR="00186E79" w:rsidRDefault="002174BE">
            <w:r>
              <w:rPr>
                <w:sz w:val="15"/>
              </w:rPr>
              <w:t>35</w:t>
            </w:r>
          </w:p>
        </w:tc>
        <w:tc>
          <w:tcPr>
            <w:tcW w:w="2909" w:type="dxa"/>
          </w:tcPr>
          <w:p w14:paraId="5BD0FB10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B3C6C8D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581D51F6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77DE243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3D914DA" w14:textId="77777777">
        <w:trPr>
          <w:jc w:val="center"/>
        </w:trPr>
        <w:tc>
          <w:tcPr>
            <w:tcW w:w="2909" w:type="dxa"/>
          </w:tcPr>
          <w:p w14:paraId="00851BA4" w14:textId="77777777" w:rsidR="00186E79" w:rsidRDefault="002174BE">
            <w:r>
              <w:rPr>
                <w:sz w:val="15"/>
              </w:rPr>
              <w:t>36</w:t>
            </w:r>
          </w:p>
        </w:tc>
        <w:tc>
          <w:tcPr>
            <w:tcW w:w="2909" w:type="dxa"/>
          </w:tcPr>
          <w:p w14:paraId="0D821861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2EE04C0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103911FB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78738C4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84E0813" w14:textId="77777777">
        <w:trPr>
          <w:jc w:val="center"/>
        </w:trPr>
        <w:tc>
          <w:tcPr>
            <w:tcW w:w="2909" w:type="dxa"/>
          </w:tcPr>
          <w:p w14:paraId="3A01A452" w14:textId="77777777" w:rsidR="00186E79" w:rsidRDefault="002174BE">
            <w:r>
              <w:rPr>
                <w:sz w:val="15"/>
              </w:rPr>
              <w:t>37</w:t>
            </w:r>
          </w:p>
        </w:tc>
        <w:tc>
          <w:tcPr>
            <w:tcW w:w="2909" w:type="dxa"/>
          </w:tcPr>
          <w:p w14:paraId="6C09AF4F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A975B84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2B9EAD7F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0172B31D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3542DC2A" w14:textId="77777777">
        <w:trPr>
          <w:jc w:val="center"/>
        </w:trPr>
        <w:tc>
          <w:tcPr>
            <w:tcW w:w="2909" w:type="dxa"/>
          </w:tcPr>
          <w:p w14:paraId="54987EA5" w14:textId="77777777" w:rsidR="00186E79" w:rsidRDefault="002174BE">
            <w:r>
              <w:rPr>
                <w:sz w:val="15"/>
              </w:rPr>
              <w:t>38</w:t>
            </w:r>
          </w:p>
        </w:tc>
        <w:tc>
          <w:tcPr>
            <w:tcW w:w="2909" w:type="dxa"/>
          </w:tcPr>
          <w:p w14:paraId="793F58B1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E3A713F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73172393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59BCA640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41009D6C" w14:textId="77777777">
        <w:trPr>
          <w:jc w:val="center"/>
        </w:trPr>
        <w:tc>
          <w:tcPr>
            <w:tcW w:w="2909" w:type="dxa"/>
          </w:tcPr>
          <w:p w14:paraId="6104F4D9" w14:textId="77777777" w:rsidR="00186E79" w:rsidRDefault="002174BE">
            <w:r>
              <w:rPr>
                <w:sz w:val="15"/>
              </w:rPr>
              <w:t>39</w:t>
            </w:r>
          </w:p>
        </w:tc>
        <w:tc>
          <w:tcPr>
            <w:tcW w:w="2909" w:type="dxa"/>
          </w:tcPr>
          <w:p w14:paraId="16320E83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9637DBA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18DAFCA6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241B2900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2B80965B" w14:textId="77777777">
        <w:trPr>
          <w:jc w:val="center"/>
        </w:trPr>
        <w:tc>
          <w:tcPr>
            <w:tcW w:w="2909" w:type="dxa"/>
          </w:tcPr>
          <w:p w14:paraId="4FA40975" w14:textId="77777777" w:rsidR="00186E79" w:rsidRDefault="002174BE">
            <w:r>
              <w:rPr>
                <w:sz w:val="15"/>
              </w:rPr>
              <w:t>40</w:t>
            </w:r>
          </w:p>
        </w:tc>
        <w:tc>
          <w:tcPr>
            <w:tcW w:w="2909" w:type="dxa"/>
          </w:tcPr>
          <w:p w14:paraId="630BA372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08A335D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60E166A7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422BF5C6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5D61B1E3" w14:textId="77777777">
        <w:trPr>
          <w:jc w:val="center"/>
        </w:trPr>
        <w:tc>
          <w:tcPr>
            <w:tcW w:w="2909" w:type="dxa"/>
          </w:tcPr>
          <w:p w14:paraId="7F14EA56" w14:textId="77777777" w:rsidR="00186E79" w:rsidRDefault="002174BE">
            <w:r>
              <w:rPr>
                <w:sz w:val="15"/>
              </w:rPr>
              <w:t>41</w:t>
            </w:r>
          </w:p>
        </w:tc>
        <w:tc>
          <w:tcPr>
            <w:tcW w:w="2909" w:type="dxa"/>
          </w:tcPr>
          <w:p w14:paraId="606ED7CE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1759EFB3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704D7526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66942BD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809E21C" w14:textId="77777777">
        <w:trPr>
          <w:jc w:val="center"/>
        </w:trPr>
        <w:tc>
          <w:tcPr>
            <w:tcW w:w="2909" w:type="dxa"/>
          </w:tcPr>
          <w:p w14:paraId="07F23DD1" w14:textId="77777777" w:rsidR="00186E79" w:rsidRDefault="002174BE">
            <w:r>
              <w:rPr>
                <w:sz w:val="15"/>
              </w:rPr>
              <w:t>42</w:t>
            </w:r>
          </w:p>
        </w:tc>
        <w:tc>
          <w:tcPr>
            <w:tcW w:w="2909" w:type="dxa"/>
          </w:tcPr>
          <w:p w14:paraId="733A2110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8134E1D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37A86635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5265D78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60034FD" w14:textId="77777777">
        <w:trPr>
          <w:jc w:val="center"/>
        </w:trPr>
        <w:tc>
          <w:tcPr>
            <w:tcW w:w="2909" w:type="dxa"/>
          </w:tcPr>
          <w:p w14:paraId="1E340904" w14:textId="77777777" w:rsidR="00186E79" w:rsidRDefault="002174BE">
            <w:r>
              <w:rPr>
                <w:sz w:val="15"/>
              </w:rPr>
              <w:t>43</w:t>
            </w:r>
          </w:p>
        </w:tc>
        <w:tc>
          <w:tcPr>
            <w:tcW w:w="2909" w:type="dxa"/>
          </w:tcPr>
          <w:p w14:paraId="4D4AA4CF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3A1888B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27001331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48ECF85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699AD27" w14:textId="77777777">
        <w:trPr>
          <w:jc w:val="center"/>
        </w:trPr>
        <w:tc>
          <w:tcPr>
            <w:tcW w:w="2909" w:type="dxa"/>
          </w:tcPr>
          <w:p w14:paraId="10FDB2C4" w14:textId="77777777" w:rsidR="00186E79" w:rsidRDefault="002174BE">
            <w:r>
              <w:rPr>
                <w:sz w:val="15"/>
              </w:rPr>
              <w:t>44</w:t>
            </w:r>
          </w:p>
        </w:tc>
        <w:tc>
          <w:tcPr>
            <w:tcW w:w="2909" w:type="dxa"/>
          </w:tcPr>
          <w:p w14:paraId="6FBFCF69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2C84D08E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7E419027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34442DB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9FF4432" w14:textId="77777777">
        <w:trPr>
          <w:jc w:val="center"/>
        </w:trPr>
        <w:tc>
          <w:tcPr>
            <w:tcW w:w="2909" w:type="dxa"/>
          </w:tcPr>
          <w:p w14:paraId="40948071" w14:textId="77777777" w:rsidR="00186E79" w:rsidRDefault="002174BE">
            <w:r>
              <w:rPr>
                <w:sz w:val="15"/>
              </w:rPr>
              <w:t>45</w:t>
            </w:r>
          </w:p>
        </w:tc>
        <w:tc>
          <w:tcPr>
            <w:tcW w:w="2909" w:type="dxa"/>
          </w:tcPr>
          <w:p w14:paraId="1C104FA3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38CBD8DD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7F4B560C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0830FA4E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56186736" w14:textId="77777777">
        <w:trPr>
          <w:jc w:val="center"/>
        </w:trPr>
        <w:tc>
          <w:tcPr>
            <w:tcW w:w="2909" w:type="dxa"/>
          </w:tcPr>
          <w:p w14:paraId="30E82568" w14:textId="77777777" w:rsidR="00186E79" w:rsidRDefault="002174BE">
            <w:r>
              <w:rPr>
                <w:sz w:val="15"/>
              </w:rPr>
              <w:t>46</w:t>
            </w:r>
          </w:p>
        </w:tc>
        <w:tc>
          <w:tcPr>
            <w:tcW w:w="2909" w:type="dxa"/>
          </w:tcPr>
          <w:p w14:paraId="54EFC831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DDFEF99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62F7745B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4A37B49A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207A7F45" w14:textId="77777777">
        <w:trPr>
          <w:jc w:val="center"/>
        </w:trPr>
        <w:tc>
          <w:tcPr>
            <w:tcW w:w="2909" w:type="dxa"/>
          </w:tcPr>
          <w:p w14:paraId="013C78B5" w14:textId="77777777" w:rsidR="00186E79" w:rsidRDefault="002174BE">
            <w:r>
              <w:rPr>
                <w:sz w:val="15"/>
              </w:rPr>
              <w:t>47</w:t>
            </w:r>
          </w:p>
        </w:tc>
        <w:tc>
          <w:tcPr>
            <w:tcW w:w="2909" w:type="dxa"/>
          </w:tcPr>
          <w:p w14:paraId="07EF756C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8787686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106799D5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7185437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143BBE33" w14:textId="77777777">
        <w:trPr>
          <w:jc w:val="center"/>
        </w:trPr>
        <w:tc>
          <w:tcPr>
            <w:tcW w:w="2909" w:type="dxa"/>
          </w:tcPr>
          <w:p w14:paraId="16713124" w14:textId="77777777" w:rsidR="00186E79" w:rsidRDefault="002174BE">
            <w:r>
              <w:rPr>
                <w:sz w:val="15"/>
              </w:rPr>
              <w:t>48</w:t>
            </w:r>
          </w:p>
        </w:tc>
        <w:tc>
          <w:tcPr>
            <w:tcW w:w="2909" w:type="dxa"/>
          </w:tcPr>
          <w:p w14:paraId="0F76F8F7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239C8C3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5DD7C10C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3915CBE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79048AC" w14:textId="77777777">
        <w:trPr>
          <w:jc w:val="center"/>
        </w:trPr>
        <w:tc>
          <w:tcPr>
            <w:tcW w:w="2909" w:type="dxa"/>
          </w:tcPr>
          <w:p w14:paraId="52FC723C" w14:textId="77777777" w:rsidR="00186E79" w:rsidRDefault="002174BE">
            <w:r>
              <w:rPr>
                <w:sz w:val="15"/>
              </w:rPr>
              <w:lastRenderedPageBreak/>
              <w:t>49</w:t>
            </w:r>
          </w:p>
        </w:tc>
        <w:tc>
          <w:tcPr>
            <w:tcW w:w="2909" w:type="dxa"/>
          </w:tcPr>
          <w:p w14:paraId="39B73B1E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563C723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1FDB705E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40729A2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76FB029" w14:textId="77777777">
        <w:trPr>
          <w:jc w:val="center"/>
        </w:trPr>
        <w:tc>
          <w:tcPr>
            <w:tcW w:w="2909" w:type="dxa"/>
          </w:tcPr>
          <w:p w14:paraId="4540B00C" w14:textId="77777777" w:rsidR="00186E79" w:rsidRDefault="002174BE">
            <w:r>
              <w:rPr>
                <w:sz w:val="15"/>
              </w:rPr>
              <w:t>50</w:t>
            </w:r>
          </w:p>
        </w:tc>
        <w:tc>
          <w:tcPr>
            <w:tcW w:w="2909" w:type="dxa"/>
          </w:tcPr>
          <w:p w14:paraId="5DAE93B9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D661878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20C57B87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5320ABE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5EBDD73" w14:textId="77777777">
        <w:trPr>
          <w:jc w:val="center"/>
        </w:trPr>
        <w:tc>
          <w:tcPr>
            <w:tcW w:w="2909" w:type="dxa"/>
          </w:tcPr>
          <w:p w14:paraId="02C5D650" w14:textId="77777777" w:rsidR="00186E79" w:rsidRDefault="002174BE">
            <w:r>
              <w:rPr>
                <w:sz w:val="15"/>
              </w:rPr>
              <w:t>51</w:t>
            </w:r>
          </w:p>
        </w:tc>
        <w:tc>
          <w:tcPr>
            <w:tcW w:w="2909" w:type="dxa"/>
          </w:tcPr>
          <w:p w14:paraId="7ABB5E20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116F222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6853BA2C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6F1A102F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341E6A9" w14:textId="77777777">
        <w:trPr>
          <w:jc w:val="center"/>
        </w:trPr>
        <w:tc>
          <w:tcPr>
            <w:tcW w:w="2909" w:type="dxa"/>
          </w:tcPr>
          <w:p w14:paraId="549B60B7" w14:textId="77777777" w:rsidR="00186E79" w:rsidRDefault="002174BE">
            <w:r>
              <w:rPr>
                <w:sz w:val="15"/>
              </w:rPr>
              <w:t>52</w:t>
            </w:r>
          </w:p>
        </w:tc>
        <w:tc>
          <w:tcPr>
            <w:tcW w:w="2909" w:type="dxa"/>
          </w:tcPr>
          <w:p w14:paraId="67DA2172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364211DE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1FB44A5E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6295AE05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7228FECF" w14:textId="77777777">
        <w:trPr>
          <w:jc w:val="center"/>
        </w:trPr>
        <w:tc>
          <w:tcPr>
            <w:tcW w:w="2909" w:type="dxa"/>
          </w:tcPr>
          <w:p w14:paraId="323AAA00" w14:textId="77777777" w:rsidR="00186E79" w:rsidRDefault="002174BE">
            <w:r>
              <w:rPr>
                <w:sz w:val="15"/>
              </w:rPr>
              <w:t>53</w:t>
            </w:r>
          </w:p>
        </w:tc>
        <w:tc>
          <w:tcPr>
            <w:tcW w:w="2909" w:type="dxa"/>
          </w:tcPr>
          <w:p w14:paraId="0F989C38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CADB821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5F7DB522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749ACFF6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48609EF3" w14:textId="77777777">
        <w:trPr>
          <w:jc w:val="center"/>
        </w:trPr>
        <w:tc>
          <w:tcPr>
            <w:tcW w:w="2909" w:type="dxa"/>
          </w:tcPr>
          <w:p w14:paraId="29C44183" w14:textId="77777777" w:rsidR="00186E79" w:rsidRDefault="002174BE">
            <w:r>
              <w:rPr>
                <w:sz w:val="15"/>
              </w:rPr>
              <w:t>54</w:t>
            </w:r>
          </w:p>
        </w:tc>
        <w:tc>
          <w:tcPr>
            <w:tcW w:w="2909" w:type="dxa"/>
          </w:tcPr>
          <w:p w14:paraId="6912113C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752C120C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36BD3BBD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14A9925C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5D5E0649" w14:textId="77777777">
        <w:trPr>
          <w:jc w:val="center"/>
        </w:trPr>
        <w:tc>
          <w:tcPr>
            <w:tcW w:w="2909" w:type="dxa"/>
          </w:tcPr>
          <w:p w14:paraId="3DBEADB7" w14:textId="77777777" w:rsidR="00186E79" w:rsidRDefault="002174BE">
            <w:r>
              <w:rPr>
                <w:sz w:val="15"/>
              </w:rPr>
              <w:t>55</w:t>
            </w:r>
          </w:p>
        </w:tc>
        <w:tc>
          <w:tcPr>
            <w:tcW w:w="2909" w:type="dxa"/>
          </w:tcPr>
          <w:p w14:paraId="571B0C5D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3B61F2E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3CD707EB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2057A4E7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4E74C2A8" w14:textId="77777777">
        <w:trPr>
          <w:jc w:val="center"/>
        </w:trPr>
        <w:tc>
          <w:tcPr>
            <w:tcW w:w="2909" w:type="dxa"/>
          </w:tcPr>
          <w:p w14:paraId="7B240C96" w14:textId="77777777" w:rsidR="00186E79" w:rsidRDefault="002174BE">
            <w:r>
              <w:rPr>
                <w:sz w:val="15"/>
              </w:rPr>
              <w:t>56</w:t>
            </w:r>
          </w:p>
        </w:tc>
        <w:tc>
          <w:tcPr>
            <w:tcW w:w="2909" w:type="dxa"/>
          </w:tcPr>
          <w:p w14:paraId="3103D02D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7A562796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56398C25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78C23B9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EC29061" w14:textId="77777777">
        <w:trPr>
          <w:jc w:val="center"/>
        </w:trPr>
        <w:tc>
          <w:tcPr>
            <w:tcW w:w="2909" w:type="dxa"/>
          </w:tcPr>
          <w:p w14:paraId="705C86DD" w14:textId="77777777" w:rsidR="00186E79" w:rsidRDefault="002174BE">
            <w:r>
              <w:rPr>
                <w:sz w:val="15"/>
              </w:rPr>
              <w:t>57</w:t>
            </w:r>
          </w:p>
        </w:tc>
        <w:tc>
          <w:tcPr>
            <w:tcW w:w="2909" w:type="dxa"/>
          </w:tcPr>
          <w:p w14:paraId="28AEB257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0FC765E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0055C7EC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75E35F0E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7A9E15A" w14:textId="77777777">
        <w:trPr>
          <w:jc w:val="center"/>
        </w:trPr>
        <w:tc>
          <w:tcPr>
            <w:tcW w:w="2909" w:type="dxa"/>
          </w:tcPr>
          <w:p w14:paraId="79299780" w14:textId="77777777" w:rsidR="00186E79" w:rsidRDefault="002174BE">
            <w:r>
              <w:rPr>
                <w:sz w:val="15"/>
              </w:rPr>
              <w:t>58</w:t>
            </w:r>
          </w:p>
        </w:tc>
        <w:tc>
          <w:tcPr>
            <w:tcW w:w="2909" w:type="dxa"/>
          </w:tcPr>
          <w:p w14:paraId="4BA60787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3B7BB3F7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13B3D01E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7443CA04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4B580595" w14:textId="77777777">
        <w:trPr>
          <w:jc w:val="center"/>
        </w:trPr>
        <w:tc>
          <w:tcPr>
            <w:tcW w:w="2909" w:type="dxa"/>
          </w:tcPr>
          <w:p w14:paraId="7B373B18" w14:textId="77777777" w:rsidR="00186E79" w:rsidRDefault="002174BE">
            <w:r>
              <w:rPr>
                <w:sz w:val="15"/>
              </w:rPr>
              <w:t>59</w:t>
            </w:r>
          </w:p>
        </w:tc>
        <w:tc>
          <w:tcPr>
            <w:tcW w:w="2909" w:type="dxa"/>
          </w:tcPr>
          <w:p w14:paraId="10E2FC29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EF06EDC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18D9D015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7710674E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168C7148" w14:textId="77777777">
        <w:trPr>
          <w:jc w:val="center"/>
        </w:trPr>
        <w:tc>
          <w:tcPr>
            <w:tcW w:w="2909" w:type="dxa"/>
          </w:tcPr>
          <w:p w14:paraId="0ADB14DA" w14:textId="77777777" w:rsidR="00186E79" w:rsidRDefault="002174BE">
            <w:r>
              <w:rPr>
                <w:sz w:val="15"/>
              </w:rPr>
              <w:t>60</w:t>
            </w:r>
          </w:p>
        </w:tc>
        <w:tc>
          <w:tcPr>
            <w:tcW w:w="2909" w:type="dxa"/>
          </w:tcPr>
          <w:p w14:paraId="11BB9C01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55C9DAA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2D1971A7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4429E6EA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274E1594" w14:textId="77777777">
        <w:trPr>
          <w:jc w:val="center"/>
        </w:trPr>
        <w:tc>
          <w:tcPr>
            <w:tcW w:w="2909" w:type="dxa"/>
          </w:tcPr>
          <w:p w14:paraId="24E29B91" w14:textId="77777777" w:rsidR="00186E79" w:rsidRDefault="002174BE">
            <w:r>
              <w:rPr>
                <w:sz w:val="15"/>
              </w:rPr>
              <w:t>61</w:t>
            </w:r>
          </w:p>
        </w:tc>
        <w:tc>
          <w:tcPr>
            <w:tcW w:w="2909" w:type="dxa"/>
          </w:tcPr>
          <w:p w14:paraId="2476DD4C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F147B5B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4FCD4E97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124CCC80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7E366663" w14:textId="77777777">
        <w:trPr>
          <w:jc w:val="center"/>
        </w:trPr>
        <w:tc>
          <w:tcPr>
            <w:tcW w:w="2909" w:type="dxa"/>
          </w:tcPr>
          <w:p w14:paraId="799EA8C0" w14:textId="77777777" w:rsidR="00186E79" w:rsidRDefault="002174BE">
            <w:r>
              <w:rPr>
                <w:sz w:val="15"/>
              </w:rPr>
              <w:t>62</w:t>
            </w:r>
          </w:p>
        </w:tc>
        <w:tc>
          <w:tcPr>
            <w:tcW w:w="2909" w:type="dxa"/>
          </w:tcPr>
          <w:p w14:paraId="56BCD3B9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2513315B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6C593F08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36D400FB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E85B952" w14:textId="77777777">
        <w:trPr>
          <w:jc w:val="center"/>
        </w:trPr>
        <w:tc>
          <w:tcPr>
            <w:tcW w:w="2909" w:type="dxa"/>
          </w:tcPr>
          <w:p w14:paraId="0802CF91" w14:textId="77777777" w:rsidR="00186E79" w:rsidRDefault="002174BE">
            <w:r>
              <w:rPr>
                <w:sz w:val="15"/>
              </w:rPr>
              <w:t>63</w:t>
            </w:r>
          </w:p>
        </w:tc>
        <w:tc>
          <w:tcPr>
            <w:tcW w:w="2909" w:type="dxa"/>
          </w:tcPr>
          <w:p w14:paraId="6EE19ADB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5FFEB1B4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48F420D4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589C4812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A7B501D" w14:textId="77777777">
        <w:trPr>
          <w:jc w:val="center"/>
        </w:trPr>
        <w:tc>
          <w:tcPr>
            <w:tcW w:w="2909" w:type="dxa"/>
          </w:tcPr>
          <w:p w14:paraId="6B23765F" w14:textId="77777777" w:rsidR="00186E79" w:rsidRDefault="002174BE">
            <w:r>
              <w:rPr>
                <w:sz w:val="15"/>
              </w:rPr>
              <w:t>64</w:t>
            </w:r>
          </w:p>
        </w:tc>
        <w:tc>
          <w:tcPr>
            <w:tcW w:w="2909" w:type="dxa"/>
          </w:tcPr>
          <w:p w14:paraId="4A8116D1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555536F4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4129FF1D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032CD886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5EAF355" w14:textId="77777777">
        <w:trPr>
          <w:jc w:val="center"/>
        </w:trPr>
        <w:tc>
          <w:tcPr>
            <w:tcW w:w="2909" w:type="dxa"/>
          </w:tcPr>
          <w:p w14:paraId="17BD54A9" w14:textId="77777777" w:rsidR="00186E79" w:rsidRDefault="002174BE">
            <w:r>
              <w:rPr>
                <w:sz w:val="15"/>
              </w:rPr>
              <w:t>65</w:t>
            </w:r>
          </w:p>
        </w:tc>
        <w:tc>
          <w:tcPr>
            <w:tcW w:w="2909" w:type="dxa"/>
          </w:tcPr>
          <w:p w14:paraId="5565A5FE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79DEFDE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4107F562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695D935B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1221A966" w14:textId="77777777">
        <w:trPr>
          <w:jc w:val="center"/>
        </w:trPr>
        <w:tc>
          <w:tcPr>
            <w:tcW w:w="2909" w:type="dxa"/>
          </w:tcPr>
          <w:p w14:paraId="6185E595" w14:textId="77777777" w:rsidR="00186E79" w:rsidRDefault="002174BE">
            <w:r>
              <w:rPr>
                <w:sz w:val="15"/>
              </w:rPr>
              <w:t>66</w:t>
            </w:r>
          </w:p>
        </w:tc>
        <w:tc>
          <w:tcPr>
            <w:tcW w:w="2909" w:type="dxa"/>
          </w:tcPr>
          <w:p w14:paraId="68C57FEF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BC9E8DC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0BF7357D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25CBAFBD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054D4E2F" w14:textId="77777777">
        <w:trPr>
          <w:jc w:val="center"/>
        </w:trPr>
        <w:tc>
          <w:tcPr>
            <w:tcW w:w="2909" w:type="dxa"/>
          </w:tcPr>
          <w:p w14:paraId="306C6953" w14:textId="77777777" w:rsidR="00186E79" w:rsidRDefault="002174BE">
            <w:r>
              <w:rPr>
                <w:sz w:val="15"/>
              </w:rPr>
              <w:t>67</w:t>
            </w:r>
          </w:p>
        </w:tc>
        <w:tc>
          <w:tcPr>
            <w:tcW w:w="2909" w:type="dxa"/>
          </w:tcPr>
          <w:p w14:paraId="4A1162A1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8018D49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0E95F859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2A65251B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3D4D8970" w14:textId="77777777">
        <w:trPr>
          <w:jc w:val="center"/>
        </w:trPr>
        <w:tc>
          <w:tcPr>
            <w:tcW w:w="2909" w:type="dxa"/>
          </w:tcPr>
          <w:p w14:paraId="01BD1E98" w14:textId="77777777" w:rsidR="00186E79" w:rsidRDefault="002174BE">
            <w:r>
              <w:rPr>
                <w:sz w:val="15"/>
              </w:rPr>
              <w:t>68</w:t>
            </w:r>
          </w:p>
        </w:tc>
        <w:tc>
          <w:tcPr>
            <w:tcW w:w="2909" w:type="dxa"/>
          </w:tcPr>
          <w:p w14:paraId="4F4B6590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A8435EF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5D15DC87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2ABA048E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278172D" w14:textId="77777777">
        <w:trPr>
          <w:jc w:val="center"/>
        </w:trPr>
        <w:tc>
          <w:tcPr>
            <w:tcW w:w="2909" w:type="dxa"/>
          </w:tcPr>
          <w:p w14:paraId="629E5CF6" w14:textId="77777777" w:rsidR="00186E79" w:rsidRDefault="002174BE">
            <w:r>
              <w:rPr>
                <w:sz w:val="15"/>
              </w:rPr>
              <w:t>69</w:t>
            </w:r>
          </w:p>
        </w:tc>
        <w:tc>
          <w:tcPr>
            <w:tcW w:w="2909" w:type="dxa"/>
          </w:tcPr>
          <w:p w14:paraId="706129F2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A932E49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5B638CA5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151785E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B6B5521" w14:textId="77777777">
        <w:trPr>
          <w:jc w:val="center"/>
        </w:trPr>
        <w:tc>
          <w:tcPr>
            <w:tcW w:w="2909" w:type="dxa"/>
          </w:tcPr>
          <w:p w14:paraId="141DFEA7" w14:textId="77777777" w:rsidR="00186E79" w:rsidRDefault="002174BE">
            <w:r>
              <w:rPr>
                <w:sz w:val="15"/>
              </w:rPr>
              <w:t>70</w:t>
            </w:r>
          </w:p>
        </w:tc>
        <w:tc>
          <w:tcPr>
            <w:tcW w:w="2909" w:type="dxa"/>
          </w:tcPr>
          <w:p w14:paraId="5DBF1652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6C836D6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49EC6A90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0DC0E05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97462D4" w14:textId="77777777">
        <w:trPr>
          <w:jc w:val="center"/>
        </w:trPr>
        <w:tc>
          <w:tcPr>
            <w:tcW w:w="2909" w:type="dxa"/>
          </w:tcPr>
          <w:p w14:paraId="1FAD9F91" w14:textId="77777777" w:rsidR="00186E79" w:rsidRDefault="002174BE">
            <w:r>
              <w:rPr>
                <w:sz w:val="15"/>
              </w:rPr>
              <w:t>71</w:t>
            </w:r>
          </w:p>
        </w:tc>
        <w:tc>
          <w:tcPr>
            <w:tcW w:w="2909" w:type="dxa"/>
          </w:tcPr>
          <w:p w14:paraId="62CF4994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5468CAE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3E8FC7DA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2CF2CB7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326CE65" w14:textId="77777777">
        <w:trPr>
          <w:jc w:val="center"/>
        </w:trPr>
        <w:tc>
          <w:tcPr>
            <w:tcW w:w="2909" w:type="dxa"/>
          </w:tcPr>
          <w:p w14:paraId="01004D9D" w14:textId="77777777" w:rsidR="00186E79" w:rsidRDefault="002174BE">
            <w:r>
              <w:rPr>
                <w:sz w:val="15"/>
              </w:rPr>
              <w:t>72</w:t>
            </w:r>
          </w:p>
        </w:tc>
        <w:tc>
          <w:tcPr>
            <w:tcW w:w="2909" w:type="dxa"/>
          </w:tcPr>
          <w:p w14:paraId="03AE3769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4D90738A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39AD438B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4704EDE2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4D79A66" w14:textId="77777777">
        <w:trPr>
          <w:jc w:val="center"/>
        </w:trPr>
        <w:tc>
          <w:tcPr>
            <w:tcW w:w="2909" w:type="dxa"/>
          </w:tcPr>
          <w:p w14:paraId="22C8C39F" w14:textId="77777777" w:rsidR="00186E79" w:rsidRDefault="002174BE">
            <w:r>
              <w:rPr>
                <w:sz w:val="15"/>
              </w:rPr>
              <w:t>73</w:t>
            </w:r>
          </w:p>
        </w:tc>
        <w:tc>
          <w:tcPr>
            <w:tcW w:w="2909" w:type="dxa"/>
          </w:tcPr>
          <w:p w14:paraId="0B0576D1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BABF169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3E593FE8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00F57D61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047D52CB" w14:textId="77777777">
        <w:trPr>
          <w:jc w:val="center"/>
        </w:trPr>
        <w:tc>
          <w:tcPr>
            <w:tcW w:w="2909" w:type="dxa"/>
          </w:tcPr>
          <w:p w14:paraId="3E4B22AF" w14:textId="77777777" w:rsidR="00186E79" w:rsidRDefault="002174BE">
            <w:r>
              <w:rPr>
                <w:sz w:val="15"/>
              </w:rPr>
              <w:t>74</w:t>
            </w:r>
          </w:p>
        </w:tc>
        <w:tc>
          <w:tcPr>
            <w:tcW w:w="2909" w:type="dxa"/>
          </w:tcPr>
          <w:p w14:paraId="637E5A88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163EDC6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71A57AA7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745F3B92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26A00676" w14:textId="77777777">
        <w:trPr>
          <w:jc w:val="center"/>
        </w:trPr>
        <w:tc>
          <w:tcPr>
            <w:tcW w:w="2909" w:type="dxa"/>
          </w:tcPr>
          <w:p w14:paraId="56DDE7DF" w14:textId="77777777" w:rsidR="00186E79" w:rsidRDefault="002174BE">
            <w:r>
              <w:rPr>
                <w:sz w:val="15"/>
              </w:rPr>
              <w:t>75</w:t>
            </w:r>
          </w:p>
        </w:tc>
        <w:tc>
          <w:tcPr>
            <w:tcW w:w="2909" w:type="dxa"/>
          </w:tcPr>
          <w:p w14:paraId="1A1543B6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3CD34D99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1154AE11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78A6809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D9D65C4" w14:textId="77777777">
        <w:trPr>
          <w:jc w:val="center"/>
        </w:trPr>
        <w:tc>
          <w:tcPr>
            <w:tcW w:w="2909" w:type="dxa"/>
          </w:tcPr>
          <w:p w14:paraId="64249C08" w14:textId="77777777" w:rsidR="00186E79" w:rsidRDefault="002174BE">
            <w:r>
              <w:rPr>
                <w:sz w:val="15"/>
              </w:rPr>
              <w:t>76</w:t>
            </w:r>
          </w:p>
        </w:tc>
        <w:tc>
          <w:tcPr>
            <w:tcW w:w="2909" w:type="dxa"/>
          </w:tcPr>
          <w:p w14:paraId="6B82BD77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1AB60EA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76B1AD06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1947ABFA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1047DA1A" w14:textId="77777777">
        <w:trPr>
          <w:jc w:val="center"/>
        </w:trPr>
        <w:tc>
          <w:tcPr>
            <w:tcW w:w="2909" w:type="dxa"/>
          </w:tcPr>
          <w:p w14:paraId="4A560923" w14:textId="77777777" w:rsidR="00186E79" w:rsidRDefault="002174BE">
            <w:r>
              <w:rPr>
                <w:sz w:val="15"/>
              </w:rPr>
              <w:t>77</w:t>
            </w:r>
          </w:p>
        </w:tc>
        <w:tc>
          <w:tcPr>
            <w:tcW w:w="2909" w:type="dxa"/>
          </w:tcPr>
          <w:p w14:paraId="61A96425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A73D6E1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09073DC0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75D8913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F454F86" w14:textId="77777777">
        <w:trPr>
          <w:jc w:val="center"/>
        </w:trPr>
        <w:tc>
          <w:tcPr>
            <w:tcW w:w="2909" w:type="dxa"/>
          </w:tcPr>
          <w:p w14:paraId="2F86D94F" w14:textId="77777777" w:rsidR="00186E79" w:rsidRDefault="002174BE">
            <w:r>
              <w:rPr>
                <w:sz w:val="15"/>
              </w:rPr>
              <w:t>78</w:t>
            </w:r>
          </w:p>
        </w:tc>
        <w:tc>
          <w:tcPr>
            <w:tcW w:w="2909" w:type="dxa"/>
          </w:tcPr>
          <w:p w14:paraId="634B7893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15D872D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5C17B924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1526743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F3F9F9E" w14:textId="77777777">
        <w:trPr>
          <w:jc w:val="center"/>
        </w:trPr>
        <w:tc>
          <w:tcPr>
            <w:tcW w:w="2909" w:type="dxa"/>
          </w:tcPr>
          <w:p w14:paraId="2108B6F3" w14:textId="77777777" w:rsidR="00186E79" w:rsidRDefault="002174BE">
            <w:r>
              <w:rPr>
                <w:sz w:val="15"/>
              </w:rPr>
              <w:t>79</w:t>
            </w:r>
          </w:p>
        </w:tc>
        <w:tc>
          <w:tcPr>
            <w:tcW w:w="2909" w:type="dxa"/>
          </w:tcPr>
          <w:p w14:paraId="665F5813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2C2BBE6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33AF4F15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67799B17" w14:textId="77777777" w:rsidR="00186E79" w:rsidRDefault="002174BE">
            <w:r>
              <w:rPr>
                <w:sz w:val="15"/>
              </w:rPr>
              <w:t>FSFHH</w:t>
            </w:r>
          </w:p>
        </w:tc>
      </w:tr>
      <w:tr w:rsidR="00186E79" w14:paraId="5DE4193D" w14:textId="77777777">
        <w:trPr>
          <w:jc w:val="center"/>
        </w:trPr>
        <w:tc>
          <w:tcPr>
            <w:tcW w:w="2909" w:type="dxa"/>
          </w:tcPr>
          <w:p w14:paraId="06DB3736" w14:textId="77777777" w:rsidR="00186E79" w:rsidRDefault="002174BE">
            <w:r>
              <w:rPr>
                <w:sz w:val="15"/>
              </w:rPr>
              <w:t>80</w:t>
            </w:r>
          </w:p>
        </w:tc>
        <w:tc>
          <w:tcPr>
            <w:tcW w:w="2909" w:type="dxa"/>
          </w:tcPr>
          <w:p w14:paraId="22E1B8AF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876CF8A" w14:textId="77777777" w:rsidR="00186E79" w:rsidRDefault="002174BE">
            <w:r>
              <w:rPr>
                <w:sz w:val="15"/>
              </w:rPr>
              <w:t>Dendroctonus brevicomis</w:t>
            </w:r>
          </w:p>
        </w:tc>
        <w:tc>
          <w:tcPr>
            <w:tcW w:w="2909" w:type="dxa"/>
          </w:tcPr>
          <w:p w14:paraId="1104C34B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7EC4C5C5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45E58079" w14:textId="77777777">
        <w:trPr>
          <w:jc w:val="center"/>
        </w:trPr>
        <w:tc>
          <w:tcPr>
            <w:tcW w:w="2909" w:type="dxa"/>
          </w:tcPr>
          <w:p w14:paraId="12A930F9" w14:textId="77777777" w:rsidR="00186E79" w:rsidRDefault="002174BE">
            <w:r>
              <w:rPr>
                <w:sz w:val="15"/>
              </w:rPr>
              <w:t>81</w:t>
            </w:r>
          </w:p>
        </w:tc>
        <w:tc>
          <w:tcPr>
            <w:tcW w:w="2909" w:type="dxa"/>
          </w:tcPr>
          <w:p w14:paraId="7FC884F0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AA0EC24" w14:textId="77777777" w:rsidR="00186E79" w:rsidRDefault="002174BE">
            <w:r>
              <w:rPr>
                <w:sz w:val="15"/>
              </w:rPr>
              <w:t>Dendroctonus ponderosae</w:t>
            </w:r>
          </w:p>
        </w:tc>
        <w:tc>
          <w:tcPr>
            <w:tcW w:w="2909" w:type="dxa"/>
          </w:tcPr>
          <w:p w14:paraId="1A8FEBC9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1E55352B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15B3870F" w14:textId="77777777">
        <w:trPr>
          <w:jc w:val="center"/>
        </w:trPr>
        <w:tc>
          <w:tcPr>
            <w:tcW w:w="2909" w:type="dxa"/>
          </w:tcPr>
          <w:p w14:paraId="107E713C" w14:textId="77777777" w:rsidR="00186E79" w:rsidRDefault="002174BE">
            <w:r>
              <w:rPr>
                <w:sz w:val="15"/>
              </w:rPr>
              <w:t>82</w:t>
            </w:r>
          </w:p>
        </w:tc>
        <w:tc>
          <w:tcPr>
            <w:tcW w:w="2909" w:type="dxa"/>
          </w:tcPr>
          <w:p w14:paraId="5DCAC50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6F50976" w14:textId="77777777" w:rsidR="00186E79" w:rsidRDefault="002174BE">
            <w:r>
              <w:rPr>
                <w:sz w:val="15"/>
              </w:rPr>
              <w:t>Dendroctonus jeffreyi</w:t>
            </w:r>
          </w:p>
        </w:tc>
        <w:tc>
          <w:tcPr>
            <w:tcW w:w="2909" w:type="dxa"/>
          </w:tcPr>
          <w:p w14:paraId="4178D9FF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544FD537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6F91E5E1" w14:textId="77777777">
        <w:trPr>
          <w:jc w:val="center"/>
        </w:trPr>
        <w:tc>
          <w:tcPr>
            <w:tcW w:w="2909" w:type="dxa"/>
          </w:tcPr>
          <w:p w14:paraId="23510964" w14:textId="77777777" w:rsidR="00186E79" w:rsidRDefault="002174BE">
            <w:r>
              <w:rPr>
                <w:sz w:val="15"/>
              </w:rPr>
              <w:t>83</w:t>
            </w:r>
          </w:p>
        </w:tc>
        <w:tc>
          <w:tcPr>
            <w:tcW w:w="2909" w:type="dxa"/>
          </w:tcPr>
          <w:p w14:paraId="76E20AFB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8CC2E3A" w14:textId="77777777" w:rsidR="00186E79" w:rsidRDefault="002174BE">
            <w:r>
              <w:rPr>
                <w:sz w:val="15"/>
              </w:rPr>
              <w:t>Dendroctonus valens</w:t>
            </w:r>
          </w:p>
        </w:tc>
        <w:tc>
          <w:tcPr>
            <w:tcW w:w="2909" w:type="dxa"/>
          </w:tcPr>
          <w:p w14:paraId="2C164867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6DE46F62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0A202419" w14:textId="77777777">
        <w:trPr>
          <w:jc w:val="center"/>
        </w:trPr>
        <w:tc>
          <w:tcPr>
            <w:tcW w:w="2909" w:type="dxa"/>
          </w:tcPr>
          <w:p w14:paraId="4B2CDC81" w14:textId="77777777" w:rsidR="00186E79" w:rsidRDefault="002174BE">
            <w:r>
              <w:rPr>
                <w:sz w:val="15"/>
              </w:rPr>
              <w:t>84</w:t>
            </w:r>
          </w:p>
        </w:tc>
        <w:tc>
          <w:tcPr>
            <w:tcW w:w="2909" w:type="dxa"/>
          </w:tcPr>
          <w:p w14:paraId="13140CC5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33A951F" w14:textId="77777777" w:rsidR="00186E79" w:rsidRDefault="002174BE">
            <w:r>
              <w:rPr>
                <w:sz w:val="15"/>
              </w:rPr>
              <w:t>Ips species</w:t>
            </w:r>
          </w:p>
        </w:tc>
        <w:tc>
          <w:tcPr>
            <w:tcW w:w="2909" w:type="dxa"/>
          </w:tcPr>
          <w:p w14:paraId="79777889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77581B67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1C704BE5" w14:textId="77777777">
        <w:trPr>
          <w:jc w:val="center"/>
        </w:trPr>
        <w:tc>
          <w:tcPr>
            <w:tcW w:w="2909" w:type="dxa"/>
          </w:tcPr>
          <w:p w14:paraId="0E15994B" w14:textId="77777777" w:rsidR="00186E79" w:rsidRDefault="002174BE">
            <w:r>
              <w:rPr>
                <w:sz w:val="15"/>
              </w:rPr>
              <w:t>85</w:t>
            </w:r>
          </w:p>
        </w:tc>
        <w:tc>
          <w:tcPr>
            <w:tcW w:w="2909" w:type="dxa"/>
          </w:tcPr>
          <w:p w14:paraId="6DA68D4A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29872ED2" w14:textId="77777777" w:rsidR="00186E79" w:rsidRDefault="002174BE">
            <w:r>
              <w:rPr>
                <w:sz w:val="15"/>
              </w:rPr>
              <w:t>Dendroctonus pseudotsugae</w:t>
            </w:r>
          </w:p>
        </w:tc>
        <w:tc>
          <w:tcPr>
            <w:tcW w:w="2909" w:type="dxa"/>
          </w:tcPr>
          <w:p w14:paraId="421BE729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437FE49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1B55C223" w14:textId="77777777">
        <w:trPr>
          <w:jc w:val="center"/>
        </w:trPr>
        <w:tc>
          <w:tcPr>
            <w:tcW w:w="2909" w:type="dxa"/>
          </w:tcPr>
          <w:p w14:paraId="1B1C5308" w14:textId="77777777" w:rsidR="00186E79" w:rsidRDefault="002174BE">
            <w:r>
              <w:rPr>
                <w:sz w:val="15"/>
              </w:rPr>
              <w:t>86</w:t>
            </w:r>
          </w:p>
        </w:tc>
        <w:tc>
          <w:tcPr>
            <w:tcW w:w="2909" w:type="dxa"/>
          </w:tcPr>
          <w:p w14:paraId="28AA0E48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EF2B8B9" w14:textId="77777777" w:rsidR="00186E79" w:rsidRDefault="002174BE">
            <w:r>
              <w:rPr>
                <w:sz w:val="15"/>
              </w:rPr>
              <w:t>Scolytus ventralis</w:t>
            </w:r>
          </w:p>
        </w:tc>
        <w:tc>
          <w:tcPr>
            <w:tcW w:w="2909" w:type="dxa"/>
          </w:tcPr>
          <w:p w14:paraId="60A55F81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434DD0F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BAEFA1B" w14:textId="77777777">
        <w:trPr>
          <w:jc w:val="center"/>
        </w:trPr>
        <w:tc>
          <w:tcPr>
            <w:tcW w:w="2909" w:type="dxa"/>
          </w:tcPr>
          <w:p w14:paraId="4405739C" w14:textId="77777777" w:rsidR="00186E79" w:rsidRDefault="002174BE">
            <w:r>
              <w:rPr>
                <w:sz w:val="15"/>
              </w:rPr>
              <w:t>87</w:t>
            </w:r>
          </w:p>
        </w:tc>
        <w:tc>
          <w:tcPr>
            <w:tcW w:w="2909" w:type="dxa"/>
          </w:tcPr>
          <w:p w14:paraId="2030F8AC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1C09F86" w14:textId="77777777" w:rsidR="00186E79" w:rsidRDefault="002174BE">
            <w:r>
              <w:rPr>
                <w:sz w:val="15"/>
              </w:rPr>
              <w:t>Agrilus auroguttatus</w:t>
            </w:r>
          </w:p>
        </w:tc>
        <w:tc>
          <w:tcPr>
            <w:tcW w:w="2909" w:type="dxa"/>
          </w:tcPr>
          <w:p w14:paraId="25B4A4A2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1E1CA33C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0E493BD8" w14:textId="77777777">
        <w:trPr>
          <w:jc w:val="center"/>
        </w:trPr>
        <w:tc>
          <w:tcPr>
            <w:tcW w:w="2909" w:type="dxa"/>
          </w:tcPr>
          <w:p w14:paraId="12BDB853" w14:textId="77777777" w:rsidR="00186E79" w:rsidRDefault="002174BE">
            <w:r>
              <w:rPr>
                <w:sz w:val="15"/>
              </w:rPr>
              <w:t>88</w:t>
            </w:r>
          </w:p>
        </w:tc>
        <w:tc>
          <w:tcPr>
            <w:tcW w:w="2909" w:type="dxa"/>
          </w:tcPr>
          <w:p w14:paraId="13550BD1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0B3053A" w14:textId="77777777" w:rsidR="00186E79" w:rsidRDefault="002174BE">
            <w:r>
              <w:rPr>
                <w:sz w:val="15"/>
              </w:rPr>
              <w:t>Euwallacea/Kuroshio shot hole borers with Fusarium fungi</w:t>
            </w:r>
          </w:p>
        </w:tc>
        <w:tc>
          <w:tcPr>
            <w:tcW w:w="2909" w:type="dxa"/>
          </w:tcPr>
          <w:p w14:paraId="2EDC53AB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5582998B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07436C34" w14:textId="77777777">
        <w:trPr>
          <w:jc w:val="center"/>
        </w:trPr>
        <w:tc>
          <w:tcPr>
            <w:tcW w:w="2909" w:type="dxa"/>
          </w:tcPr>
          <w:p w14:paraId="2A8998D9" w14:textId="77777777" w:rsidR="00186E79" w:rsidRDefault="002174BE">
            <w:r>
              <w:rPr>
                <w:sz w:val="15"/>
              </w:rPr>
              <w:t>89</w:t>
            </w:r>
          </w:p>
        </w:tc>
        <w:tc>
          <w:tcPr>
            <w:tcW w:w="2909" w:type="dxa"/>
          </w:tcPr>
          <w:p w14:paraId="7BB98C54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8496802" w14:textId="77777777" w:rsidR="00186E79" w:rsidRDefault="002174BE">
            <w:r>
              <w:rPr>
                <w:sz w:val="15"/>
              </w:rPr>
              <w:t>Xyleborus monographus and associated fungi</w:t>
            </w:r>
          </w:p>
        </w:tc>
        <w:tc>
          <w:tcPr>
            <w:tcW w:w="2909" w:type="dxa"/>
          </w:tcPr>
          <w:p w14:paraId="5327C102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372450FB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0E39608A" w14:textId="77777777">
        <w:trPr>
          <w:jc w:val="center"/>
        </w:trPr>
        <w:tc>
          <w:tcPr>
            <w:tcW w:w="2909" w:type="dxa"/>
          </w:tcPr>
          <w:p w14:paraId="409AB127" w14:textId="77777777" w:rsidR="00186E79" w:rsidRDefault="002174BE">
            <w:r>
              <w:rPr>
                <w:sz w:val="15"/>
              </w:rPr>
              <w:t>90</w:t>
            </w:r>
          </w:p>
        </w:tc>
        <w:tc>
          <w:tcPr>
            <w:tcW w:w="2909" w:type="dxa"/>
          </w:tcPr>
          <w:p w14:paraId="098AE9BB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1356621" w14:textId="77777777" w:rsidR="00186E79" w:rsidRDefault="002174BE">
            <w:r>
              <w:rPr>
                <w:sz w:val="15"/>
              </w:rPr>
              <w:t>Agrilus planipennis</w:t>
            </w:r>
          </w:p>
        </w:tc>
        <w:tc>
          <w:tcPr>
            <w:tcW w:w="2909" w:type="dxa"/>
          </w:tcPr>
          <w:p w14:paraId="689BC67E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3B1ACD0E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10EE0AEA" w14:textId="77777777">
        <w:trPr>
          <w:jc w:val="center"/>
        </w:trPr>
        <w:tc>
          <w:tcPr>
            <w:tcW w:w="2909" w:type="dxa"/>
          </w:tcPr>
          <w:p w14:paraId="4A39486D" w14:textId="77777777" w:rsidR="00186E79" w:rsidRDefault="002174BE">
            <w:r>
              <w:rPr>
                <w:sz w:val="15"/>
              </w:rPr>
              <w:t>91</w:t>
            </w:r>
          </w:p>
        </w:tc>
        <w:tc>
          <w:tcPr>
            <w:tcW w:w="2909" w:type="dxa"/>
          </w:tcPr>
          <w:p w14:paraId="129C6394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4A4E069" w14:textId="77777777" w:rsidR="00186E79" w:rsidRDefault="002174BE">
            <w:r>
              <w:rPr>
                <w:sz w:val="15"/>
              </w:rPr>
              <w:t>Malacosoma californicum and related species</w:t>
            </w:r>
          </w:p>
        </w:tc>
        <w:tc>
          <w:tcPr>
            <w:tcW w:w="2909" w:type="dxa"/>
          </w:tcPr>
          <w:p w14:paraId="1441E61A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3F2531A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EC0CAC5" w14:textId="77777777">
        <w:trPr>
          <w:jc w:val="center"/>
        </w:trPr>
        <w:tc>
          <w:tcPr>
            <w:tcW w:w="2909" w:type="dxa"/>
          </w:tcPr>
          <w:p w14:paraId="17257E8A" w14:textId="77777777" w:rsidR="00186E79" w:rsidRDefault="002174BE">
            <w:r>
              <w:rPr>
                <w:sz w:val="15"/>
              </w:rPr>
              <w:t>92</w:t>
            </w:r>
          </w:p>
        </w:tc>
        <w:tc>
          <w:tcPr>
            <w:tcW w:w="2909" w:type="dxa"/>
          </w:tcPr>
          <w:p w14:paraId="14742B35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7AA5723" w14:textId="77777777" w:rsidR="00186E79" w:rsidRDefault="002174BE">
            <w:r>
              <w:rPr>
                <w:sz w:val="15"/>
              </w:rPr>
              <w:t>Orgyia pseudotsugata</w:t>
            </w:r>
          </w:p>
        </w:tc>
        <w:tc>
          <w:tcPr>
            <w:tcW w:w="2909" w:type="dxa"/>
          </w:tcPr>
          <w:p w14:paraId="6CDDAD1C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0F46EB62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793C669" w14:textId="77777777">
        <w:trPr>
          <w:jc w:val="center"/>
        </w:trPr>
        <w:tc>
          <w:tcPr>
            <w:tcW w:w="2909" w:type="dxa"/>
          </w:tcPr>
          <w:p w14:paraId="352FBBF0" w14:textId="77777777" w:rsidR="00186E79" w:rsidRDefault="002174BE">
            <w:r>
              <w:rPr>
                <w:sz w:val="15"/>
              </w:rPr>
              <w:t>93</w:t>
            </w:r>
          </w:p>
        </w:tc>
        <w:tc>
          <w:tcPr>
            <w:tcW w:w="2909" w:type="dxa"/>
          </w:tcPr>
          <w:p w14:paraId="0349ADE6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CA0FD83" w14:textId="77777777" w:rsidR="00186E79" w:rsidRDefault="002174BE">
            <w:r>
              <w:rPr>
                <w:sz w:val="15"/>
              </w:rPr>
              <w:t>Phryganidia californica</w:t>
            </w:r>
          </w:p>
        </w:tc>
        <w:tc>
          <w:tcPr>
            <w:tcW w:w="2909" w:type="dxa"/>
          </w:tcPr>
          <w:p w14:paraId="072A63D6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0044B9AD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A357577" w14:textId="77777777">
        <w:trPr>
          <w:jc w:val="center"/>
        </w:trPr>
        <w:tc>
          <w:tcPr>
            <w:tcW w:w="2909" w:type="dxa"/>
          </w:tcPr>
          <w:p w14:paraId="2B2F9C90" w14:textId="77777777" w:rsidR="00186E79" w:rsidRDefault="002174BE">
            <w:r>
              <w:rPr>
                <w:sz w:val="15"/>
              </w:rPr>
              <w:t>94</w:t>
            </w:r>
          </w:p>
        </w:tc>
        <w:tc>
          <w:tcPr>
            <w:tcW w:w="2909" w:type="dxa"/>
          </w:tcPr>
          <w:p w14:paraId="5C96102F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3F7CD0B" w14:textId="77777777" w:rsidR="00186E79" w:rsidRDefault="002174BE">
            <w:r>
              <w:rPr>
                <w:sz w:val="15"/>
              </w:rPr>
              <w:t>aphid or adelgid species</w:t>
            </w:r>
          </w:p>
        </w:tc>
        <w:tc>
          <w:tcPr>
            <w:tcW w:w="2909" w:type="dxa"/>
          </w:tcPr>
          <w:p w14:paraId="5481DD09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15098B66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B81CC17" w14:textId="77777777">
        <w:trPr>
          <w:jc w:val="center"/>
        </w:trPr>
        <w:tc>
          <w:tcPr>
            <w:tcW w:w="2909" w:type="dxa"/>
          </w:tcPr>
          <w:p w14:paraId="5FE80C8D" w14:textId="77777777" w:rsidR="00186E79" w:rsidRDefault="002174BE">
            <w:r>
              <w:rPr>
                <w:sz w:val="15"/>
              </w:rPr>
              <w:t>95</w:t>
            </w:r>
          </w:p>
        </w:tc>
        <w:tc>
          <w:tcPr>
            <w:tcW w:w="2909" w:type="dxa"/>
          </w:tcPr>
          <w:p w14:paraId="64367182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7AD84D6" w14:textId="77777777" w:rsidR="00186E79" w:rsidRDefault="002174BE">
            <w:r>
              <w:rPr>
                <w:sz w:val="15"/>
              </w:rPr>
              <w:t>Phytophthora ramorum</w:t>
            </w:r>
          </w:p>
        </w:tc>
        <w:tc>
          <w:tcPr>
            <w:tcW w:w="2909" w:type="dxa"/>
          </w:tcPr>
          <w:p w14:paraId="76CDBBD6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4DAC067D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35F68B98" w14:textId="77777777">
        <w:trPr>
          <w:jc w:val="center"/>
        </w:trPr>
        <w:tc>
          <w:tcPr>
            <w:tcW w:w="2909" w:type="dxa"/>
          </w:tcPr>
          <w:p w14:paraId="1D7F70AA" w14:textId="77777777" w:rsidR="00186E79" w:rsidRDefault="002174BE">
            <w:r>
              <w:rPr>
                <w:sz w:val="15"/>
              </w:rPr>
              <w:t>96</w:t>
            </w:r>
          </w:p>
        </w:tc>
        <w:tc>
          <w:tcPr>
            <w:tcW w:w="2909" w:type="dxa"/>
          </w:tcPr>
          <w:p w14:paraId="3D11E939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32D03C6" w14:textId="77777777" w:rsidR="00186E79" w:rsidRDefault="002174BE">
            <w:r>
              <w:rPr>
                <w:sz w:val="15"/>
              </w:rPr>
              <w:t>Fusarium circinatum</w:t>
            </w:r>
          </w:p>
        </w:tc>
        <w:tc>
          <w:tcPr>
            <w:tcW w:w="2909" w:type="dxa"/>
          </w:tcPr>
          <w:p w14:paraId="20F6BB7E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34838E4A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68BE4A59" w14:textId="77777777">
        <w:trPr>
          <w:jc w:val="center"/>
        </w:trPr>
        <w:tc>
          <w:tcPr>
            <w:tcW w:w="2909" w:type="dxa"/>
          </w:tcPr>
          <w:p w14:paraId="4E561079" w14:textId="77777777" w:rsidR="00186E79" w:rsidRDefault="002174BE">
            <w:r>
              <w:rPr>
                <w:sz w:val="15"/>
              </w:rPr>
              <w:t>97</w:t>
            </w:r>
          </w:p>
        </w:tc>
        <w:tc>
          <w:tcPr>
            <w:tcW w:w="2909" w:type="dxa"/>
          </w:tcPr>
          <w:p w14:paraId="56C2CC05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0A19C266" w14:textId="77777777" w:rsidR="00186E79" w:rsidRDefault="002174BE">
            <w:r>
              <w:rPr>
                <w:sz w:val="15"/>
              </w:rPr>
              <w:t>Cronartium ribicola</w:t>
            </w:r>
          </w:p>
        </w:tc>
        <w:tc>
          <w:tcPr>
            <w:tcW w:w="2909" w:type="dxa"/>
          </w:tcPr>
          <w:p w14:paraId="194369B8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4A3B873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4B59087" w14:textId="77777777">
        <w:trPr>
          <w:jc w:val="center"/>
        </w:trPr>
        <w:tc>
          <w:tcPr>
            <w:tcW w:w="2909" w:type="dxa"/>
          </w:tcPr>
          <w:p w14:paraId="67373995" w14:textId="77777777" w:rsidR="00186E79" w:rsidRDefault="002174BE">
            <w:r>
              <w:rPr>
                <w:sz w:val="15"/>
              </w:rPr>
              <w:lastRenderedPageBreak/>
              <w:t>98</w:t>
            </w:r>
          </w:p>
        </w:tc>
        <w:tc>
          <w:tcPr>
            <w:tcW w:w="2909" w:type="dxa"/>
          </w:tcPr>
          <w:p w14:paraId="4CA8EFA1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7FDDFEA" w14:textId="77777777" w:rsidR="00186E79" w:rsidRDefault="002174BE">
            <w:r>
              <w:rPr>
                <w:sz w:val="15"/>
              </w:rPr>
              <w:t>Heterobasidion species, formerly annosus root disease</w:t>
            </w:r>
          </w:p>
        </w:tc>
        <w:tc>
          <w:tcPr>
            <w:tcW w:w="2909" w:type="dxa"/>
          </w:tcPr>
          <w:p w14:paraId="3183C11E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26945CB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97FA39A" w14:textId="77777777">
        <w:trPr>
          <w:jc w:val="center"/>
        </w:trPr>
        <w:tc>
          <w:tcPr>
            <w:tcW w:w="2909" w:type="dxa"/>
          </w:tcPr>
          <w:p w14:paraId="64765FC9" w14:textId="77777777" w:rsidR="00186E79" w:rsidRDefault="002174BE">
            <w:r>
              <w:rPr>
                <w:sz w:val="15"/>
              </w:rPr>
              <w:t>99</w:t>
            </w:r>
          </w:p>
        </w:tc>
        <w:tc>
          <w:tcPr>
            <w:tcW w:w="2909" w:type="dxa"/>
          </w:tcPr>
          <w:p w14:paraId="2C458C92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32E7BC2" w14:textId="77777777" w:rsidR="00186E79" w:rsidRDefault="002174BE">
            <w:r>
              <w:rPr>
                <w:sz w:val="15"/>
              </w:rPr>
              <w:t>Armillaria species</w:t>
            </w:r>
          </w:p>
        </w:tc>
        <w:tc>
          <w:tcPr>
            <w:tcW w:w="2909" w:type="dxa"/>
          </w:tcPr>
          <w:p w14:paraId="294E763A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421A641E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72EB1E2" w14:textId="77777777">
        <w:trPr>
          <w:jc w:val="center"/>
        </w:trPr>
        <w:tc>
          <w:tcPr>
            <w:tcW w:w="2909" w:type="dxa"/>
          </w:tcPr>
          <w:p w14:paraId="00B3F01D" w14:textId="77777777" w:rsidR="00186E79" w:rsidRDefault="002174BE">
            <w:r>
              <w:rPr>
                <w:sz w:val="15"/>
              </w:rPr>
              <w:t>100</w:t>
            </w:r>
          </w:p>
        </w:tc>
        <w:tc>
          <w:tcPr>
            <w:tcW w:w="2909" w:type="dxa"/>
          </w:tcPr>
          <w:p w14:paraId="120F3F9C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E080A8D" w14:textId="77777777" w:rsidR="00186E79" w:rsidRDefault="002174BE">
            <w:r>
              <w:rPr>
                <w:sz w:val="15"/>
              </w:rPr>
              <w:t>Phellinus/Coniferiporia weirii</w:t>
            </w:r>
          </w:p>
        </w:tc>
        <w:tc>
          <w:tcPr>
            <w:tcW w:w="2909" w:type="dxa"/>
          </w:tcPr>
          <w:p w14:paraId="4589C87C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51DD05A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78DBEB7" w14:textId="77777777">
        <w:trPr>
          <w:jc w:val="center"/>
        </w:trPr>
        <w:tc>
          <w:tcPr>
            <w:tcW w:w="2909" w:type="dxa"/>
          </w:tcPr>
          <w:p w14:paraId="456AF940" w14:textId="77777777" w:rsidR="00186E79" w:rsidRDefault="002174BE">
            <w:r>
              <w:rPr>
                <w:sz w:val="15"/>
              </w:rPr>
              <w:t>101</w:t>
            </w:r>
          </w:p>
        </w:tc>
        <w:tc>
          <w:tcPr>
            <w:tcW w:w="2909" w:type="dxa"/>
          </w:tcPr>
          <w:p w14:paraId="33E8F766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B67D428" w14:textId="77777777" w:rsidR="00186E79" w:rsidRDefault="002174BE">
            <w:r>
              <w:rPr>
                <w:sz w:val="15"/>
              </w:rPr>
              <w:t>Leptographium wageneri</w:t>
            </w:r>
          </w:p>
        </w:tc>
        <w:tc>
          <w:tcPr>
            <w:tcW w:w="2909" w:type="dxa"/>
          </w:tcPr>
          <w:p w14:paraId="2942BCAD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004D10E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0361648" w14:textId="77777777">
        <w:trPr>
          <w:jc w:val="center"/>
        </w:trPr>
        <w:tc>
          <w:tcPr>
            <w:tcW w:w="2909" w:type="dxa"/>
          </w:tcPr>
          <w:p w14:paraId="03DA3BB1" w14:textId="77777777" w:rsidR="00186E79" w:rsidRDefault="002174BE">
            <w:r>
              <w:rPr>
                <w:sz w:val="15"/>
              </w:rPr>
              <w:t>102</w:t>
            </w:r>
          </w:p>
        </w:tc>
        <w:tc>
          <w:tcPr>
            <w:tcW w:w="2909" w:type="dxa"/>
          </w:tcPr>
          <w:p w14:paraId="6630A28E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2D916B2" w14:textId="77777777" w:rsidR="00186E79" w:rsidRDefault="002174BE">
            <w:r>
              <w:rPr>
                <w:sz w:val="15"/>
              </w:rPr>
              <w:t>Arceuthobium species</w:t>
            </w:r>
          </w:p>
        </w:tc>
        <w:tc>
          <w:tcPr>
            <w:tcW w:w="2909" w:type="dxa"/>
          </w:tcPr>
          <w:p w14:paraId="0D48A733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3742FECF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4E6EE7CB" w14:textId="77777777">
        <w:trPr>
          <w:jc w:val="center"/>
        </w:trPr>
        <w:tc>
          <w:tcPr>
            <w:tcW w:w="2909" w:type="dxa"/>
          </w:tcPr>
          <w:p w14:paraId="56017BC8" w14:textId="77777777" w:rsidR="00186E79" w:rsidRDefault="002174BE">
            <w:r>
              <w:rPr>
                <w:sz w:val="15"/>
              </w:rPr>
              <w:t>103</w:t>
            </w:r>
          </w:p>
        </w:tc>
        <w:tc>
          <w:tcPr>
            <w:tcW w:w="2909" w:type="dxa"/>
          </w:tcPr>
          <w:p w14:paraId="11F68745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39B00CDA" w14:textId="77777777" w:rsidR="00186E79" w:rsidRDefault="002174BE">
            <w:r>
              <w:rPr>
                <w:sz w:val="15"/>
              </w:rPr>
              <w:t>Phoradendron species</w:t>
            </w:r>
          </w:p>
        </w:tc>
        <w:tc>
          <w:tcPr>
            <w:tcW w:w="2909" w:type="dxa"/>
          </w:tcPr>
          <w:p w14:paraId="31E9D62C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72CA1AB1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2E83BA7A" w14:textId="77777777">
        <w:trPr>
          <w:jc w:val="center"/>
        </w:trPr>
        <w:tc>
          <w:tcPr>
            <w:tcW w:w="2909" w:type="dxa"/>
          </w:tcPr>
          <w:p w14:paraId="0FBF3B61" w14:textId="77777777" w:rsidR="00186E79" w:rsidRDefault="002174BE">
            <w:r>
              <w:rPr>
                <w:sz w:val="15"/>
              </w:rPr>
              <w:t>104</w:t>
            </w:r>
          </w:p>
        </w:tc>
        <w:tc>
          <w:tcPr>
            <w:tcW w:w="2909" w:type="dxa"/>
          </w:tcPr>
          <w:p w14:paraId="3655A98B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F5600E8" w14:textId="77777777" w:rsidR="00186E79" w:rsidRDefault="002174BE">
            <w:r>
              <w:rPr>
                <w:sz w:val="15"/>
              </w:rPr>
              <w:t>wood decay fungi indicated by conks or punky wood</w:t>
            </w:r>
          </w:p>
        </w:tc>
        <w:tc>
          <w:tcPr>
            <w:tcW w:w="2909" w:type="dxa"/>
          </w:tcPr>
          <w:p w14:paraId="716D7BBA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1030784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7B3F8BF" w14:textId="77777777">
        <w:trPr>
          <w:jc w:val="center"/>
        </w:trPr>
        <w:tc>
          <w:tcPr>
            <w:tcW w:w="2909" w:type="dxa"/>
          </w:tcPr>
          <w:p w14:paraId="0E959D03" w14:textId="77777777" w:rsidR="00186E79" w:rsidRDefault="002174BE">
            <w:r>
              <w:rPr>
                <w:sz w:val="15"/>
              </w:rPr>
              <w:t>105</w:t>
            </w:r>
          </w:p>
        </w:tc>
        <w:tc>
          <w:tcPr>
            <w:tcW w:w="2909" w:type="dxa"/>
          </w:tcPr>
          <w:p w14:paraId="1CB52288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BFA75D9" w14:textId="77777777" w:rsidR="00186E79" w:rsidRDefault="002174BE">
            <w:r>
              <w:rPr>
                <w:sz w:val="15"/>
              </w:rPr>
              <w:t>Phytophthora lateralis</w:t>
            </w:r>
          </w:p>
        </w:tc>
        <w:tc>
          <w:tcPr>
            <w:tcW w:w="2909" w:type="dxa"/>
          </w:tcPr>
          <w:p w14:paraId="0287F9C0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3584EE3A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CFDDA70" w14:textId="77777777">
        <w:trPr>
          <w:jc w:val="center"/>
        </w:trPr>
        <w:tc>
          <w:tcPr>
            <w:tcW w:w="2909" w:type="dxa"/>
          </w:tcPr>
          <w:p w14:paraId="5E5A816A" w14:textId="77777777" w:rsidR="00186E79" w:rsidRDefault="002174BE">
            <w:r>
              <w:rPr>
                <w:sz w:val="15"/>
              </w:rPr>
              <w:t>106</w:t>
            </w:r>
          </w:p>
        </w:tc>
        <w:tc>
          <w:tcPr>
            <w:tcW w:w="2909" w:type="dxa"/>
          </w:tcPr>
          <w:p w14:paraId="5123AB07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0651E7B" w14:textId="77777777" w:rsidR="00186E79" w:rsidRDefault="002174BE">
            <w:r>
              <w:rPr>
                <w:sz w:val="15"/>
              </w:rPr>
              <w:t>Botryosphaeria and related fungi</w:t>
            </w:r>
          </w:p>
        </w:tc>
        <w:tc>
          <w:tcPr>
            <w:tcW w:w="2909" w:type="dxa"/>
          </w:tcPr>
          <w:p w14:paraId="224F46F4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5661B23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B3C6787" w14:textId="77777777">
        <w:trPr>
          <w:jc w:val="center"/>
        </w:trPr>
        <w:tc>
          <w:tcPr>
            <w:tcW w:w="2909" w:type="dxa"/>
          </w:tcPr>
          <w:p w14:paraId="31B1F652" w14:textId="77777777" w:rsidR="00186E79" w:rsidRDefault="002174BE">
            <w:r>
              <w:rPr>
                <w:sz w:val="15"/>
              </w:rPr>
              <w:t>107</w:t>
            </w:r>
          </w:p>
        </w:tc>
        <w:tc>
          <w:tcPr>
            <w:tcW w:w="2909" w:type="dxa"/>
          </w:tcPr>
          <w:p w14:paraId="1343768B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E27624E" w14:textId="77777777" w:rsidR="00186E79" w:rsidRDefault="002174BE">
            <w:r>
              <w:rPr>
                <w:sz w:val="15"/>
              </w:rPr>
              <w:t>Phytophthora species</w:t>
            </w:r>
          </w:p>
        </w:tc>
        <w:tc>
          <w:tcPr>
            <w:tcW w:w="2909" w:type="dxa"/>
          </w:tcPr>
          <w:p w14:paraId="67F2F977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6F592DB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4AE16F3" w14:textId="77777777">
        <w:trPr>
          <w:jc w:val="center"/>
        </w:trPr>
        <w:tc>
          <w:tcPr>
            <w:tcW w:w="2909" w:type="dxa"/>
          </w:tcPr>
          <w:p w14:paraId="675C84FA" w14:textId="77777777" w:rsidR="00186E79" w:rsidRDefault="002174BE">
            <w:r>
              <w:rPr>
                <w:sz w:val="15"/>
              </w:rPr>
              <w:t>108</w:t>
            </w:r>
          </w:p>
        </w:tc>
        <w:tc>
          <w:tcPr>
            <w:tcW w:w="2909" w:type="dxa"/>
          </w:tcPr>
          <w:p w14:paraId="636649FA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630EFE2" w14:textId="77777777" w:rsidR="00186E79" w:rsidRDefault="002174BE">
            <w:r>
              <w:rPr>
                <w:sz w:val="15"/>
              </w:rPr>
              <w:t>water deficit and heat stress interacting with insects and pathogens</w:t>
            </w:r>
          </w:p>
        </w:tc>
        <w:tc>
          <w:tcPr>
            <w:tcW w:w="2909" w:type="dxa"/>
          </w:tcPr>
          <w:p w14:paraId="7E6F98CD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1A45D94D" w14:textId="77777777" w:rsidR="00186E79" w:rsidRDefault="002174BE">
            <w:r>
              <w:rPr>
                <w:sz w:val="15"/>
              </w:rPr>
              <w:t>FSFHH</w:t>
            </w:r>
          </w:p>
        </w:tc>
      </w:tr>
      <w:tr w:rsidR="00186E79" w14:paraId="226C4EBF" w14:textId="77777777">
        <w:trPr>
          <w:jc w:val="center"/>
        </w:trPr>
        <w:tc>
          <w:tcPr>
            <w:tcW w:w="2909" w:type="dxa"/>
          </w:tcPr>
          <w:p w14:paraId="25B30FB1" w14:textId="77777777" w:rsidR="00186E79" w:rsidRDefault="002174BE">
            <w:r>
              <w:rPr>
                <w:sz w:val="15"/>
              </w:rPr>
              <w:t>109</w:t>
            </w:r>
          </w:p>
        </w:tc>
        <w:tc>
          <w:tcPr>
            <w:tcW w:w="2909" w:type="dxa"/>
          </w:tcPr>
          <w:p w14:paraId="616DC19B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AA93C03" w14:textId="77777777" w:rsidR="00186E79" w:rsidRDefault="002174BE">
            <w:r>
              <w:rPr>
                <w:sz w:val="15"/>
              </w:rPr>
              <w:t>ponderosa pine, Coulter pine, and related pines</w:t>
            </w:r>
          </w:p>
        </w:tc>
        <w:tc>
          <w:tcPr>
            <w:tcW w:w="2909" w:type="dxa"/>
          </w:tcPr>
          <w:p w14:paraId="59701DB9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3D312BDB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568D9509" w14:textId="77777777">
        <w:trPr>
          <w:jc w:val="center"/>
        </w:trPr>
        <w:tc>
          <w:tcPr>
            <w:tcW w:w="2909" w:type="dxa"/>
          </w:tcPr>
          <w:p w14:paraId="3015B53A" w14:textId="77777777" w:rsidR="00186E79" w:rsidRDefault="002174BE">
            <w:r>
              <w:rPr>
                <w:sz w:val="15"/>
              </w:rPr>
              <w:t>110</w:t>
            </w:r>
          </w:p>
        </w:tc>
        <w:tc>
          <w:tcPr>
            <w:tcW w:w="2909" w:type="dxa"/>
          </w:tcPr>
          <w:p w14:paraId="4BD6429E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5C68B5A" w14:textId="77777777" w:rsidR="00186E79" w:rsidRDefault="002174BE">
            <w:r>
              <w:rPr>
                <w:sz w:val="15"/>
              </w:rPr>
              <w:t>lodgepole pine, sugar pine, whitebark pine, ponderosa pine, and other western pines</w:t>
            </w:r>
          </w:p>
        </w:tc>
        <w:tc>
          <w:tcPr>
            <w:tcW w:w="2909" w:type="dxa"/>
          </w:tcPr>
          <w:p w14:paraId="5CDCE15F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20BEE616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511F2890" w14:textId="77777777">
        <w:trPr>
          <w:jc w:val="center"/>
        </w:trPr>
        <w:tc>
          <w:tcPr>
            <w:tcW w:w="2909" w:type="dxa"/>
          </w:tcPr>
          <w:p w14:paraId="109B5935" w14:textId="77777777" w:rsidR="00186E79" w:rsidRDefault="002174BE">
            <w:r>
              <w:rPr>
                <w:sz w:val="15"/>
              </w:rPr>
              <w:t>111</w:t>
            </w:r>
          </w:p>
        </w:tc>
        <w:tc>
          <w:tcPr>
            <w:tcW w:w="2909" w:type="dxa"/>
          </w:tcPr>
          <w:p w14:paraId="32B9FF0D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247A636D" w14:textId="77777777" w:rsidR="00186E79" w:rsidRDefault="002174BE">
            <w:r>
              <w:rPr>
                <w:sz w:val="15"/>
              </w:rPr>
              <w:t>Jeffrey pine</w:t>
            </w:r>
          </w:p>
        </w:tc>
        <w:tc>
          <w:tcPr>
            <w:tcW w:w="2909" w:type="dxa"/>
          </w:tcPr>
          <w:p w14:paraId="06450DF0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223472A7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063CE90D" w14:textId="77777777">
        <w:trPr>
          <w:jc w:val="center"/>
        </w:trPr>
        <w:tc>
          <w:tcPr>
            <w:tcW w:w="2909" w:type="dxa"/>
          </w:tcPr>
          <w:p w14:paraId="3364097C" w14:textId="77777777" w:rsidR="00186E79" w:rsidRDefault="002174BE">
            <w:r>
              <w:rPr>
                <w:sz w:val="15"/>
              </w:rPr>
              <w:t>112</w:t>
            </w:r>
          </w:p>
        </w:tc>
        <w:tc>
          <w:tcPr>
            <w:tcW w:w="2909" w:type="dxa"/>
          </w:tcPr>
          <w:p w14:paraId="1FCCA67A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91B544A" w14:textId="77777777" w:rsidR="00186E79" w:rsidRDefault="002174BE">
            <w:r>
              <w:rPr>
                <w:sz w:val="15"/>
              </w:rPr>
              <w:t>pines, especially stressed or wounded trees</w:t>
            </w:r>
          </w:p>
        </w:tc>
        <w:tc>
          <w:tcPr>
            <w:tcW w:w="2909" w:type="dxa"/>
          </w:tcPr>
          <w:p w14:paraId="787D56AC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7B7302BC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4B552E8" w14:textId="77777777">
        <w:trPr>
          <w:jc w:val="center"/>
        </w:trPr>
        <w:tc>
          <w:tcPr>
            <w:tcW w:w="2909" w:type="dxa"/>
          </w:tcPr>
          <w:p w14:paraId="69C549D9" w14:textId="77777777" w:rsidR="00186E79" w:rsidRDefault="002174BE">
            <w:r>
              <w:rPr>
                <w:sz w:val="15"/>
              </w:rPr>
              <w:t>113</w:t>
            </w:r>
          </w:p>
        </w:tc>
        <w:tc>
          <w:tcPr>
            <w:tcW w:w="2909" w:type="dxa"/>
          </w:tcPr>
          <w:p w14:paraId="50AEF787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35ACCE2" w14:textId="77777777" w:rsidR="00186E79" w:rsidRDefault="002174BE">
            <w:r>
              <w:rPr>
                <w:sz w:val="15"/>
              </w:rPr>
              <w:t>pines, especially slash, tops, recently cut material, and drought-stressed small trees</w:t>
            </w:r>
          </w:p>
        </w:tc>
        <w:tc>
          <w:tcPr>
            <w:tcW w:w="2909" w:type="dxa"/>
          </w:tcPr>
          <w:p w14:paraId="2D72E7F3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2C3913B2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CC21316" w14:textId="77777777">
        <w:trPr>
          <w:jc w:val="center"/>
        </w:trPr>
        <w:tc>
          <w:tcPr>
            <w:tcW w:w="2909" w:type="dxa"/>
          </w:tcPr>
          <w:p w14:paraId="5B3A4D72" w14:textId="77777777" w:rsidR="00186E79" w:rsidRDefault="002174BE">
            <w:r>
              <w:rPr>
                <w:sz w:val="15"/>
              </w:rPr>
              <w:t>114</w:t>
            </w:r>
          </w:p>
        </w:tc>
        <w:tc>
          <w:tcPr>
            <w:tcW w:w="2909" w:type="dxa"/>
          </w:tcPr>
          <w:p w14:paraId="66B9ECF9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5C4EF24" w14:textId="77777777" w:rsidR="00186E79" w:rsidRDefault="002174BE">
            <w:r>
              <w:rPr>
                <w:sz w:val="15"/>
              </w:rPr>
              <w:t>Douglas-fir, especially windthrown, fire-injured, or drought-stressed trees</w:t>
            </w:r>
          </w:p>
        </w:tc>
        <w:tc>
          <w:tcPr>
            <w:tcW w:w="2909" w:type="dxa"/>
          </w:tcPr>
          <w:p w14:paraId="6F16F405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5E9C49A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4A8E809" w14:textId="77777777">
        <w:trPr>
          <w:jc w:val="center"/>
        </w:trPr>
        <w:tc>
          <w:tcPr>
            <w:tcW w:w="2909" w:type="dxa"/>
          </w:tcPr>
          <w:p w14:paraId="2C630C29" w14:textId="77777777" w:rsidR="00186E79" w:rsidRDefault="002174BE">
            <w:r>
              <w:rPr>
                <w:sz w:val="15"/>
              </w:rPr>
              <w:t>115</w:t>
            </w:r>
          </w:p>
        </w:tc>
        <w:tc>
          <w:tcPr>
            <w:tcW w:w="2909" w:type="dxa"/>
          </w:tcPr>
          <w:p w14:paraId="6ED63A36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2B842819" w14:textId="77777777" w:rsidR="00186E79" w:rsidRDefault="002174BE">
            <w:r>
              <w:rPr>
                <w:sz w:val="15"/>
              </w:rPr>
              <w:t>white fir and red fir, especially drought-stressed trees</w:t>
            </w:r>
          </w:p>
        </w:tc>
        <w:tc>
          <w:tcPr>
            <w:tcW w:w="2909" w:type="dxa"/>
          </w:tcPr>
          <w:p w14:paraId="080311F0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78D3E94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8492BB4" w14:textId="77777777">
        <w:trPr>
          <w:jc w:val="center"/>
        </w:trPr>
        <w:tc>
          <w:tcPr>
            <w:tcW w:w="2909" w:type="dxa"/>
          </w:tcPr>
          <w:p w14:paraId="0EDA97BC" w14:textId="77777777" w:rsidR="00186E79" w:rsidRDefault="002174BE">
            <w:r>
              <w:rPr>
                <w:sz w:val="15"/>
              </w:rPr>
              <w:t>116</w:t>
            </w:r>
          </w:p>
        </w:tc>
        <w:tc>
          <w:tcPr>
            <w:tcW w:w="2909" w:type="dxa"/>
          </w:tcPr>
          <w:p w14:paraId="72FBC183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3F3BC3F6" w14:textId="77777777" w:rsidR="00186E79" w:rsidRDefault="002174BE">
            <w:r>
              <w:rPr>
                <w:sz w:val="15"/>
              </w:rPr>
              <w:t>coast live oak, canyon live oak, California black oak, and other susceptible oaks</w:t>
            </w:r>
          </w:p>
        </w:tc>
        <w:tc>
          <w:tcPr>
            <w:tcW w:w="2909" w:type="dxa"/>
          </w:tcPr>
          <w:p w14:paraId="72D99A7E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2108C3B8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25F682C8" w14:textId="77777777">
        <w:trPr>
          <w:jc w:val="center"/>
        </w:trPr>
        <w:tc>
          <w:tcPr>
            <w:tcW w:w="2909" w:type="dxa"/>
          </w:tcPr>
          <w:p w14:paraId="5A1E8BA1" w14:textId="77777777" w:rsidR="00186E79" w:rsidRDefault="002174BE">
            <w:r>
              <w:rPr>
                <w:sz w:val="15"/>
              </w:rPr>
              <w:t>117</w:t>
            </w:r>
          </w:p>
        </w:tc>
        <w:tc>
          <w:tcPr>
            <w:tcW w:w="2909" w:type="dxa"/>
          </w:tcPr>
          <w:p w14:paraId="60DF8743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A550521" w14:textId="77777777" w:rsidR="00186E79" w:rsidRDefault="002174BE">
            <w:r>
              <w:rPr>
                <w:sz w:val="15"/>
              </w:rPr>
              <w:t>sycamore, box elder, willow, cottonwood, valley oak, alder, avocado, and many urban/riparian hardwoods</w:t>
            </w:r>
          </w:p>
        </w:tc>
        <w:tc>
          <w:tcPr>
            <w:tcW w:w="2909" w:type="dxa"/>
          </w:tcPr>
          <w:p w14:paraId="2AB2C37E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27028008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14BAE219" w14:textId="77777777">
        <w:trPr>
          <w:jc w:val="center"/>
        </w:trPr>
        <w:tc>
          <w:tcPr>
            <w:tcW w:w="2909" w:type="dxa"/>
          </w:tcPr>
          <w:p w14:paraId="7D03FE41" w14:textId="77777777" w:rsidR="00186E79" w:rsidRDefault="002174BE">
            <w:r>
              <w:rPr>
                <w:sz w:val="15"/>
              </w:rPr>
              <w:t>118</w:t>
            </w:r>
          </w:p>
        </w:tc>
        <w:tc>
          <w:tcPr>
            <w:tcW w:w="2909" w:type="dxa"/>
          </w:tcPr>
          <w:p w14:paraId="1D3E0E62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0BA885C" w14:textId="77777777" w:rsidR="00186E79" w:rsidRDefault="002174BE">
            <w:r>
              <w:rPr>
                <w:sz w:val="15"/>
              </w:rPr>
              <w:t>oaks, including valley oak and other white-oak group hosts</w:t>
            </w:r>
          </w:p>
        </w:tc>
        <w:tc>
          <w:tcPr>
            <w:tcW w:w="2909" w:type="dxa"/>
          </w:tcPr>
          <w:p w14:paraId="3F0E2B8E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1DA9C36D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11319E46" w14:textId="77777777">
        <w:trPr>
          <w:jc w:val="center"/>
        </w:trPr>
        <w:tc>
          <w:tcPr>
            <w:tcW w:w="2909" w:type="dxa"/>
          </w:tcPr>
          <w:p w14:paraId="6080A715" w14:textId="77777777" w:rsidR="00186E79" w:rsidRDefault="002174BE">
            <w:r>
              <w:rPr>
                <w:sz w:val="15"/>
              </w:rPr>
              <w:t>119</w:t>
            </w:r>
          </w:p>
        </w:tc>
        <w:tc>
          <w:tcPr>
            <w:tcW w:w="2909" w:type="dxa"/>
          </w:tcPr>
          <w:p w14:paraId="4296ADD7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2997E973" w14:textId="77777777" w:rsidR="00186E79" w:rsidRDefault="002174BE">
            <w:r>
              <w:rPr>
                <w:sz w:val="15"/>
              </w:rPr>
              <w:t>ash trees, Fraxinus species</w:t>
            </w:r>
          </w:p>
        </w:tc>
        <w:tc>
          <w:tcPr>
            <w:tcW w:w="2909" w:type="dxa"/>
          </w:tcPr>
          <w:p w14:paraId="43E39A2C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0D9E6912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1385C356" w14:textId="77777777">
        <w:trPr>
          <w:jc w:val="center"/>
        </w:trPr>
        <w:tc>
          <w:tcPr>
            <w:tcW w:w="2909" w:type="dxa"/>
          </w:tcPr>
          <w:p w14:paraId="3791A8E4" w14:textId="77777777" w:rsidR="00186E79" w:rsidRDefault="002174BE">
            <w:r>
              <w:rPr>
                <w:sz w:val="15"/>
              </w:rPr>
              <w:t>120</w:t>
            </w:r>
          </w:p>
        </w:tc>
        <w:tc>
          <w:tcPr>
            <w:tcW w:w="2909" w:type="dxa"/>
          </w:tcPr>
          <w:p w14:paraId="6A08F4EA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74A896C9" w14:textId="77777777" w:rsidR="00186E79" w:rsidRDefault="002174BE">
            <w:r>
              <w:rPr>
                <w:sz w:val="15"/>
              </w:rPr>
              <w:t>many hardwoods and shrubs including oaks, alders, willows, and fruit trees</w:t>
            </w:r>
          </w:p>
        </w:tc>
        <w:tc>
          <w:tcPr>
            <w:tcW w:w="2909" w:type="dxa"/>
          </w:tcPr>
          <w:p w14:paraId="02AD9ECD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59B1C2A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BF4D34D" w14:textId="77777777">
        <w:trPr>
          <w:jc w:val="center"/>
        </w:trPr>
        <w:tc>
          <w:tcPr>
            <w:tcW w:w="2909" w:type="dxa"/>
          </w:tcPr>
          <w:p w14:paraId="0DA380FA" w14:textId="77777777" w:rsidR="00186E79" w:rsidRDefault="002174BE">
            <w:r>
              <w:rPr>
                <w:sz w:val="15"/>
              </w:rPr>
              <w:t>121</w:t>
            </w:r>
          </w:p>
        </w:tc>
        <w:tc>
          <w:tcPr>
            <w:tcW w:w="2909" w:type="dxa"/>
          </w:tcPr>
          <w:p w14:paraId="5497BC47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C1ED83E" w14:textId="77777777" w:rsidR="00186E79" w:rsidRDefault="002174BE">
            <w:r>
              <w:rPr>
                <w:sz w:val="15"/>
              </w:rPr>
              <w:t>true firs, Douglas-fir, and spruce in western forests</w:t>
            </w:r>
          </w:p>
        </w:tc>
        <w:tc>
          <w:tcPr>
            <w:tcW w:w="2909" w:type="dxa"/>
          </w:tcPr>
          <w:p w14:paraId="265AA44F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7E5E1FB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91523F7" w14:textId="77777777">
        <w:trPr>
          <w:jc w:val="center"/>
        </w:trPr>
        <w:tc>
          <w:tcPr>
            <w:tcW w:w="2909" w:type="dxa"/>
          </w:tcPr>
          <w:p w14:paraId="7A5B26FB" w14:textId="77777777" w:rsidR="00186E79" w:rsidRDefault="002174BE">
            <w:r>
              <w:rPr>
                <w:sz w:val="15"/>
              </w:rPr>
              <w:t>122</w:t>
            </w:r>
          </w:p>
        </w:tc>
        <w:tc>
          <w:tcPr>
            <w:tcW w:w="2909" w:type="dxa"/>
          </w:tcPr>
          <w:p w14:paraId="15F36EB0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6EA0106" w14:textId="77777777" w:rsidR="00186E79" w:rsidRDefault="002174BE">
            <w:r>
              <w:rPr>
                <w:sz w:val="15"/>
              </w:rPr>
              <w:t>coast live oak and related oaks</w:t>
            </w:r>
          </w:p>
        </w:tc>
        <w:tc>
          <w:tcPr>
            <w:tcW w:w="2909" w:type="dxa"/>
          </w:tcPr>
          <w:p w14:paraId="4A3607AA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15D0DF5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4E06843" w14:textId="77777777">
        <w:trPr>
          <w:jc w:val="center"/>
        </w:trPr>
        <w:tc>
          <w:tcPr>
            <w:tcW w:w="2909" w:type="dxa"/>
          </w:tcPr>
          <w:p w14:paraId="0B116AEA" w14:textId="77777777" w:rsidR="00186E79" w:rsidRDefault="002174BE">
            <w:r>
              <w:rPr>
                <w:sz w:val="15"/>
              </w:rPr>
              <w:t>123</w:t>
            </w:r>
          </w:p>
        </w:tc>
        <w:tc>
          <w:tcPr>
            <w:tcW w:w="2909" w:type="dxa"/>
          </w:tcPr>
          <w:p w14:paraId="363F3E9E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352024D" w14:textId="77777777" w:rsidR="00186E79" w:rsidRDefault="002174BE">
            <w:r>
              <w:rPr>
                <w:sz w:val="15"/>
              </w:rPr>
              <w:t>conifers and hardwoods depending on species</w:t>
            </w:r>
          </w:p>
        </w:tc>
        <w:tc>
          <w:tcPr>
            <w:tcW w:w="2909" w:type="dxa"/>
          </w:tcPr>
          <w:p w14:paraId="6C2F01B6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626196BB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1124265C" w14:textId="77777777">
        <w:trPr>
          <w:jc w:val="center"/>
        </w:trPr>
        <w:tc>
          <w:tcPr>
            <w:tcW w:w="2909" w:type="dxa"/>
          </w:tcPr>
          <w:p w14:paraId="400CB47F" w14:textId="77777777" w:rsidR="00186E79" w:rsidRDefault="002174BE">
            <w:r>
              <w:rPr>
                <w:sz w:val="15"/>
              </w:rPr>
              <w:t>124</w:t>
            </w:r>
          </w:p>
        </w:tc>
        <w:tc>
          <w:tcPr>
            <w:tcW w:w="2909" w:type="dxa"/>
          </w:tcPr>
          <w:p w14:paraId="42754407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27BF9CDB" w14:textId="77777777" w:rsidR="00186E79" w:rsidRDefault="002174BE">
            <w:r>
              <w:rPr>
                <w:sz w:val="15"/>
              </w:rPr>
              <w:t>tanoak, coast live oak, California black oak, Shreve oak, and many foliar hosts such as California bay laurel</w:t>
            </w:r>
          </w:p>
        </w:tc>
        <w:tc>
          <w:tcPr>
            <w:tcW w:w="2909" w:type="dxa"/>
          </w:tcPr>
          <w:p w14:paraId="7CF14F01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5070C436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2D8EA266" w14:textId="77777777">
        <w:trPr>
          <w:jc w:val="center"/>
        </w:trPr>
        <w:tc>
          <w:tcPr>
            <w:tcW w:w="2909" w:type="dxa"/>
          </w:tcPr>
          <w:p w14:paraId="32E049A0" w14:textId="77777777" w:rsidR="00186E79" w:rsidRDefault="002174BE">
            <w:r>
              <w:rPr>
                <w:sz w:val="15"/>
              </w:rPr>
              <w:t>125</w:t>
            </w:r>
          </w:p>
        </w:tc>
        <w:tc>
          <w:tcPr>
            <w:tcW w:w="2909" w:type="dxa"/>
          </w:tcPr>
          <w:p w14:paraId="61754D6C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C282151" w14:textId="77777777" w:rsidR="00186E79" w:rsidRDefault="002174BE">
            <w:r>
              <w:rPr>
                <w:sz w:val="15"/>
              </w:rPr>
              <w:t>Monterey pine, bishop pine, knobcone pine, and many other California pines</w:t>
            </w:r>
          </w:p>
        </w:tc>
        <w:tc>
          <w:tcPr>
            <w:tcW w:w="2909" w:type="dxa"/>
          </w:tcPr>
          <w:p w14:paraId="5A930EA5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56A5B146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53111EDD" w14:textId="77777777">
        <w:trPr>
          <w:jc w:val="center"/>
        </w:trPr>
        <w:tc>
          <w:tcPr>
            <w:tcW w:w="2909" w:type="dxa"/>
          </w:tcPr>
          <w:p w14:paraId="53F8DFF8" w14:textId="77777777" w:rsidR="00186E79" w:rsidRDefault="002174BE">
            <w:r>
              <w:rPr>
                <w:sz w:val="15"/>
              </w:rPr>
              <w:t>126</w:t>
            </w:r>
          </w:p>
        </w:tc>
        <w:tc>
          <w:tcPr>
            <w:tcW w:w="2909" w:type="dxa"/>
          </w:tcPr>
          <w:p w14:paraId="0DB520C9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8B783E0" w14:textId="77777777" w:rsidR="00186E79" w:rsidRDefault="002174BE">
            <w:r>
              <w:rPr>
                <w:sz w:val="15"/>
              </w:rPr>
              <w:t>five-needle pines such as sugar pine and western white pine; alternate hosts include Ribes species</w:t>
            </w:r>
          </w:p>
        </w:tc>
        <w:tc>
          <w:tcPr>
            <w:tcW w:w="2909" w:type="dxa"/>
          </w:tcPr>
          <w:p w14:paraId="334B25CE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64F62C5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2B24CD5" w14:textId="77777777">
        <w:trPr>
          <w:jc w:val="center"/>
        </w:trPr>
        <w:tc>
          <w:tcPr>
            <w:tcW w:w="2909" w:type="dxa"/>
          </w:tcPr>
          <w:p w14:paraId="52D9E2C5" w14:textId="77777777" w:rsidR="00186E79" w:rsidRDefault="002174BE">
            <w:r>
              <w:rPr>
                <w:sz w:val="15"/>
              </w:rPr>
              <w:t>127</w:t>
            </w:r>
          </w:p>
        </w:tc>
        <w:tc>
          <w:tcPr>
            <w:tcW w:w="2909" w:type="dxa"/>
          </w:tcPr>
          <w:p w14:paraId="0BDD7B48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ACF3938" w14:textId="77777777" w:rsidR="00186E79" w:rsidRDefault="002174BE">
            <w:r>
              <w:rPr>
                <w:sz w:val="15"/>
              </w:rPr>
              <w:t>true firs, pines, and other conifers depending on species and site</w:t>
            </w:r>
          </w:p>
        </w:tc>
        <w:tc>
          <w:tcPr>
            <w:tcW w:w="2909" w:type="dxa"/>
          </w:tcPr>
          <w:p w14:paraId="0AD2FECD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5B85AFB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D142021" w14:textId="77777777">
        <w:trPr>
          <w:jc w:val="center"/>
        </w:trPr>
        <w:tc>
          <w:tcPr>
            <w:tcW w:w="2909" w:type="dxa"/>
          </w:tcPr>
          <w:p w14:paraId="7D3A42F2" w14:textId="77777777" w:rsidR="00186E79" w:rsidRDefault="002174BE">
            <w:r>
              <w:rPr>
                <w:sz w:val="15"/>
              </w:rPr>
              <w:t>128</w:t>
            </w:r>
          </w:p>
        </w:tc>
        <w:tc>
          <w:tcPr>
            <w:tcW w:w="2909" w:type="dxa"/>
          </w:tcPr>
          <w:p w14:paraId="3F272743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C1A1E2A" w14:textId="77777777" w:rsidR="00186E79" w:rsidRDefault="002174BE">
            <w:r>
              <w:rPr>
                <w:sz w:val="15"/>
              </w:rPr>
              <w:t>many conifers and hardwoods, especially stressed trees</w:t>
            </w:r>
          </w:p>
        </w:tc>
        <w:tc>
          <w:tcPr>
            <w:tcW w:w="2909" w:type="dxa"/>
          </w:tcPr>
          <w:p w14:paraId="71040F84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43D4282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6218D5F" w14:textId="77777777">
        <w:trPr>
          <w:jc w:val="center"/>
        </w:trPr>
        <w:tc>
          <w:tcPr>
            <w:tcW w:w="2909" w:type="dxa"/>
          </w:tcPr>
          <w:p w14:paraId="482156EC" w14:textId="77777777" w:rsidR="00186E79" w:rsidRDefault="002174BE">
            <w:r>
              <w:rPr>
                <w:sz w:val="15"/>
              </w:rPr>
              <w:lastRenderedPageBreak/>
              <w:t>129</w:t>
            </w:r>
          </w:p>
        </w:tc>
        <w:tc>
          <w:tcPr>
            <w:tcW w:w="2909" w:type="dxa"/>
          </w:tcPr>
          <w:p w14:paraId="421079C5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D1C52D6" w14:textId="77777777" w:rsidR="00186E79" w:rsidRDefault="002174BE">
            <w:r>
              <w:rPr>
                <w:sz w:val="15"/>
              </w:rPr>
              <w:t>Douglas-fir, true firs, hemlock, and other susceptible conifers</w:t>
            </w:r>
          </w:p>
        </w:tc>
        <w:tc>
          <w:tcPr>
            <w:tcW w:w="2909" w:type="dxa"/>
          </w:tcPr>
          <w:p w14:paraId="12A28E2C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0134EAD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2A23CEF" w14:textId="77777777">
        <w:trPr>
          <w:jc w:val="center"/>
        </w:trPr>
        <w:tc>
          <w:tcPr>
            <w:tcW w:w="2909" w:type="dxa"/>
          </w:tcPr>
          <w:p w14:paraId="303964DC" w14:textId="77777777" w:rsidR="00186E79" w:rsidRDefault="002174BE">
            <w:r>
              <w:rPr>
                <w:sz w:val="15"/>
              </w:rPr>
              <w:t>130</w:t>
            </w:r>
          </w:p>
        </w:tc>
        <w:tc>
          <w:tcPr>
            <w:tcW w:w="2909" w:type="dxa"/>
          </w:tcPr>
          <w:p w14:paraId="24DF07B7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B37CF60" w14:textId="77777777" w:rsidR="00186E79" w:rsidRDefault="002174BE">
            <w:r>
              <w:rPr>
                <w:sz w:val="15"/>
              </w:rPr>
              <w:t>pines, Douglas-fir, and other conifers depending on variety</w:t>
            </w:r>
          </w:p>
        </w:tc>
        <w:tc>
          <w:tcPr>
            <w:tcW w:w="2909" w:type="dxa"/>
          </w:tcPr>
          <w:p w14:paraId="471B4BD3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7D38AF1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BAC296B" w14:textId="77777777">
        <w:trPr>
          <w:jc w:val="center"/>
        </w:trPr>
        <w:tc>
          <w:tcPr>
            <w:tcW w:w="2909" w:type="dxa"/>
          </w:tcPr>
          <w:p w14:paraId="25085133" w14:textId="77777777" w:rsidR="00186E79" w:rsidRDefault="002174BE">
            <w:r>
              <w:rPr>
                <w:sz w:val="15"/>
              </w:rPr>
              <w:t>131</w:t>
            </w:r>
          </w:p>
        </w:tc>
        <w:tc>
          <w:tcPr>
            <w:tcW w:w="2909" w:type="dxa"/>
          </w:tcPr>
          <w:p w14:paraId="4B1FEA18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2648006" w14:textId="77777777" w:rsidR="00186E79" w:rsidRDefault="002174BE">
            <w:r>
              <w:rPr>
                <w:sz w:val="15"/>
              </w:rPr>
              <w:t>host-specific conifers such as ponderosa pine, Jeffrey pine, true firs, and Douglas-fir</w:t>
            </w:r>
          </w:p>
        </w:tc>
        <w:tc>
          <w:tcPr>
            <w:tcW w:w="2909" w:type="dxa"/>
          </w:tcPr>
          <w:p w14:paraId="04902FD7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2A87ED6D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51225B3D" w14:textId="77777777">
        <w:trPr>
          <w:jc w:val="center"/>
        </w:trPr>
        <w:tc>
          <w:tcPr>
            <w:tcW w:w="2909" w:type="dxa"/>
          </w:tcPr>
          <w:p w14:paraId="56BDB7E6" w14:textId="77777777" w:rsidR="00186E79" w:rsidRDefault="002174BE">
            <w:r>
              <w:rPr>
                <w:sz w:val="15"/>
              </w:rPr>
              <w:t>132</w:t>
            </w:r>
          </w:p>
        </w:tc>
        <w:tc>
          <w:tcPr>
            <w:tcW w:w="2909" w:type="dxa"/>
          </w:tcPr>
          <w:p w14:paraId="4744DE1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80871D8" w14:textId="77777777" w:rsidR="00186E79" w:rsidRDefault="002174BE">
            <w:r>
              <w:rPr>
                <w:sz w:val="15"/>
              </w:rPr>
              <w:t>hardwoods and some conifers depending on species</w:t>
            </w:r>
          </w:p>
        </w:tc>
        <w:tc>
          <w:tcPr>
            <w:tcW w:w="2909" w:type="dxa"/>
          </w:tcPr>
          <w:p w14:paraId="3704375F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37CD116D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182FEC96" w14:textId="77777777">
        <w:trPr>
          <w:jc w:val="center"/>
        </w:trPr>
        <w:tc>
          <w:tcPr>
            <w:tcW w:w="2909" w:type="dxa"/>
          </w:tcPr>
          <w:p w14:paraId="2E13086E" w14:textId="77777777" w:rsidR="00186E79" w:rsidRDefault="002174BE">
            <w:r>
              <w:rPr>
                <w:sz w:val="15"/>
              </w:rPr>
              <w:t>133</w:t>
            </w:r>
          </w:p>
        </w:tc>
        <w:tc>
          <w:tcPr>
            <w:tcW w:w="2909" w:type="dxa"/>
          </w:tcPr>
          <w:p w14:paraId="2B373290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F9B868A" w14:textId="77777777" w:rsidR="00186E79" w:rsidRDefault="002174BE">
            <w:r>
              <w:rPr>
                <w:sz w:val="15"/>
              </w:rPr>
              <w:t>many mature conifers and hardwoods</w:t>
            </w:r>
          </w:p>
        </w:tc>
        <w:tc>
          <w:tcPr>
            <w:tcW w:w="2909" w:type="dxa"/>
          </w:tcPr>
          <w:p w14:paraId="0C85603C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73C99A4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5ABC4F3" w14:textId="77777777">
        <w:trPr>
          <w:jc w:val="center"/>
        </w:trPr>
        <w:tc>
          <w:tcPr>
            <w:tcW w:w="2909" w:type="dxa"/>
          </w:tcPr>
          <w:p w14:paraId="0193EDDE" w14:textId="77777777" w:rsidR="00186E79" w:rsidRDefault="002174BE">
            <w:r>
              <w:rPr>
                <w:sz w:val="15"/>
              </w:rPr>
              <w:t>134</w:t>
            </w:r>
          </w:p>
        </w:tc>
        <w:tc>
          <w:tcPr>
            <w:tcW w:w="2909" w:type="dxa"/>
          </w:tcPr>
          <w:p w14:paraId="23191A0B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508DAE9" w14:textId="77777777" w:rsidR="00186E79" w:rsidRDefault="002174BE">
            <w:r>
              <w:rPr>
                <w:sz w:val="15"/>
              </w:rPr>
              <w:t>Port-Orford-cedar</w:t>
            </w:r>
          </w:p>
        </w:tc>
        <w:tc>
          <w:tcPr>
            <w:tcW w:w="2909" w:type="dxa"/>
          </w:tcPr>
          <w:p w14:paraId="0FC2E37E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429E158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88BB935" w14:textId="77777777">
        <w:trPr>
          <w:jc w:val="center"/>
        </w:trPr>
        <w:tc>
          <w:tcPr>
            <w:tcW w:w="2909" w:type="dxa"/>
          </w:tcPr>
          <w:p w14:paraId="69AF8095" w14:textId="77777777" w:rsidR="00186E79" w:rsidRDefault="002174BE">
            <w:r>
              <w:rPr>
                <w:sz w:val="15"/>
              </w:rPr>
              <w:t>135</w:t>
            </w:r>
          </w:p>
        </w:tc>
        <w:tc>
          <w:tcPr>
            <w:tcW w:w="2909" w:type="dxa"/>
          </w:tcPr>
          <w:p w14:paraId="0CE4B9F6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DBEC013" w14:textId="77777777" w:rsidR="00186E79" w:rsidRDefault="002174BE">
            <w:r>
              <w:rPr>
                <w:sz w:val="15"/>
              </w:rPr>
              <w:t>many hardwoods, especially drought-stressed oaks and landscape trees</w:t>
            </w:r>
          </w:p>
        </w:tc>
        <w:tc>
          <w:tcPr>
            <w:tcW w:w="2909" w:type="dxa"/>
          </w:tcPr>
          <w:p w14:paraId="59DB6B19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51A881E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AE8AE8A" w14:textId="77777777">
        <w:trPr>
          <w:jc w:val="center"/>
        </w:trPr>
        <w:tc>
          <w:tcPr>
            <w:tcW w:w="2909" w:type="dxa"/>
          </w:tcPr>
          <w:p w14:paraId="334CF4A1" w14:textId="77777777" w:rsidR="00186E79" w:rsidRDefault="002174BE">
            <w:r>
              <w:rPr>
                <w:sz w:val="15"/>
              </w:rPr>
              <w:t>136</w:t>
            </w:r>
          </w:p>
        </w:tc>
        <w:tc>
          <w:tcPr>
            <w:tcW w:w="2909" w:type="dxa"/>
          </w:tcPr>
          <w:p w14:paraId="2A519E2E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182E0E73" w14:textId="77777777" w:rsidR="00186E79" w:rsidRDefault="002174BE">
            <w:r>
              <w:rPr>
                <w:sz w:val="15"/>
              </w:rPr>
              <w:t>many nursery, landscape, riparian, and forest plants depending on species</w:t>
            </w:r>
          </w:p>
        </w:tc>
        <w:tc>
          <w:tcPr>
            <w:tcW w:w="2909" w:type="dxa"/>
          </w:tcPr>
          <w:p w14:paraId="39ED0D0C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561A52D6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0E04546" w14:textId="77777777">
        <w:trPr>
          <w:jc w:val="center"/>
        </w:trPr>
        <w:tc>
          <w:tcPr>
            <w:tcW w:w="2909" w:type="dxa"/>
          </w:tcPr>
          <w:p w14:paraId="5B7CB2F5" w14:textId="77777777" w:rsidR="00186E79" w:rsidRDefault="002174BE">
            <w:r>
              <w:rPr>
                <w:sz w:val="15"/>
              </w:rPr>
              <w:t>137</w:t>
            </w:r>
          </w:p>
        </w:tc>
        <w:tc>
          <w:tcPr>
            <w:tcW w:w="2909" w:type="dxa"/>
          </w:tcPr>
          <w:p w14:paraId="59EA3E23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A5EBC74" w14:textId="77777777" w:rsidR="00186E79" w:rsidRDefault="002174BE">
            <w:r>
              <w:rPr>
                <w:sz w:val="15"/>
              </w:rPr>
              <w:t>many California conifers and hardwoods</w:t>
            </w:r>
          </w:p>
        </w:tc>
        <w:tc>
          <w:tcPr>
            <w:tcW w:w="2909" w:type="dxa"/>
          </w:tcPr>
          <w:p w14:paraId="6F706BA7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46DEEABE" w14:textId="77777777" w:rsidR="00186E79" w:rsidRDefault="002174BE">
            <w:r>
              <w:rPr>
                <w:sz w:val="15"/>
              </w:rPr>
              <w:t>FSFHH</w:t>
            </w:r>
          </w:p>
        </w:tc>
      </w:tr>
      <w:tr w:rsidR="00186E79" w14:paraId="35E8504F" w14:textId="77777777">
        <w:trPr>
          <w:jc w:val="center"/>
        </w:trPr>
        <w:tc>
          <w:tcPr>
            <w:tcW w:w="2909" w:type="dxa"/>
          </w:tcPr>
          <w:p w14:paraId="66CE8EDB" w14:textId="77777777" w:rsidR="00186E79" w:rsidRDefault="002174BE">
            <w:r>
              <w:rPr>
                <w:sz w:val="15"/>
              </w:rPr>
              <w:t>138</w:t>
            </w:r>
          </w:p>
        </w:tc>
        <w:tc>
          <w:tcPr>
            <w:tcW w:w="2909" w:type="dxa"/>
          </w:tcPr>
          <w:p w14:paraId="1D4B4E4A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D07217B" w14:textId="77777777" w:rsidR="00186E79" w:rsidRDefault="002174BE">
            <w:r>
              <w:rPr>
                <w:sz w:val="15"/>
              </w:rPr>
              <w:t>maintain vigor through stocking control, reduce drought stress where possible, remove high-risk material when appropriate</w:t>
            </w:r>
          </w:p>
        </w:tc>
        <w:tc>
          <w:tcPr>
            <w:tcW w:w="2909" w:type="dxa"/>
          </w:tcPr>
          <w:p w14:paraId="459C5927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1A15158C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FB469A7" w14:textId="77777777">
        <w:trPr>
          <w:jc w:val="center"/>
        </w:trPr>
        <w:tc>
          <w:tcPr>
            <w:tcW w:w="2909" w:type="dxa"/>
          </w:tcPr>
          <w:p w14:paraId="2C5DC63C" w14:textId="77777777" w:rsidR="00186E79" w:rsidRDefault="002174BE">
            <w:r>
              <w:rPr>
                <w:sz w:val="15"/>
              </w:rPr>
              <w:t>139</w:t>
            </w:r>
          </w:p>
        </w:tc>
        <w:tc>
          <w:tcPr>
            <w:tcW w:w="2909" w:type="dxa"/>
          </w:tcPr>
          <w:p w14:paraId="248AB5FA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8740AEA" w14:textId="77777777" w:rsidR="00186E79" w:rsidRDefault="002174BE">
            <w:r>
              <w:rPr>
                <w:sz w:val="15"/>
              </w:rPr>
              <w:t>thin overly dense stands before drought stress, avoid creating large amounts of susceptible slash during flight periods</w:t>
            </w:r>
          </w:p>
        </w:tc>
        <w:tc>
          <w:tcPr>
            <w:tcW w:w="2909" w:type="dxa"/>
          </w:tcPr>
          <w:p w14:paraId="16D39DB5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4F55F568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70046968" w14:textId="77777777">
        <w:trPr>
          <w:jc w:val="center"/>
        </w:trPr>
        <w:tc>
          <w:tcPr>
            <w:tcW w:w="2909" w:type="dxa"/>
          </w:tcPr>
          <w:p w14:paraId="37460176" w14:textId="77777777" w:rsidR="00186E79" w:rsidRDefault="002174BE">
            <w:r>
              <w:rPr>
                <w:sz w:val="15"/>
              </w:rPr>
              <w:t>140</w:t>
            </w:r>
          </w:p>
        </w:tc>
        <w:tc>
          <w:tcPr>
            <w:tcW w:w="2909" w:type="dxa"/>
          </w:tcPr>
          <w:p w14:paraId="13B2E4E3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10383D9" w14:textId="77777777" w:rsidR="00186E79" w:rsidRDefault="002174BE">
            <w:r>
              <w:rPr>
                <w:sz w:val="15"/>
              </w:rPr>
              <w:t>favor stand vigor and sanitation of attacked trees in high-use areas</w:t>
            </w:r>
          </w:p>
        </w:tc>
        <w:tc>
          <w:tcPr>
            <w:tcW w:w="2909" w:type="dxa"/>
          </w:tcPr>
          <w:p w14:paraId="0EE5FC31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2808ADE8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623EA5A7" w14:textId="77777777">
        <w:trPr>
          <w:jc w:val="center"/>
        </w:trPr>
        <w:tc>
          <w:tcPr>
            <w:tcW w:w="2909" w:type="dxa"/>
          </w:tcPr>
          <w:p w14:paraId="744CA999" w14:textId="77777777" w:rsidR="00186E79" w:rsidRDefault="002174BE">
            <w:r>
              <w:rPr>
                <w:sz w:val="15"/>
              </w:rPr>
              <w:t>141</w:t>
            </w:r>
          </w:p>
        </w:tc>
        <w:tc>
          <w:tcPr>
            <w:tcW w:w="2909" w:type="dxa"/>
          </w:tcPr>
          <w:p w14:paraId="3C13454C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A56520B" w14:textId="77777777" w:rsidR="00186E79" w:rsidRDefault="002174BE">
            <w:r>
              <w:rPr>
                <w:sz w:val="15"/>
              </w:rPr>
              <w:t>avoid mechanical injury and soil compaction around pines; treat as a stress indicator more than a primary tree killer</w:t>
            </w:r>
          </w:p>
        </w:tc>
        <w:tc>
          <w:tcPr>
            <w:tcW w:w="2909" w:type="dxa"/>
          </w:tcPr>
          <w:p w14:paraId="6C965D3D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5F83E6EB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3D5301CE" w14:textId="77777777">
        <w:trPr>
          <w:jc w:val="center"/>
        </w:trPr>
        <w:tc>
          <w:tcPr>
            <w:tcW w:w="2909" w:type="dxa"/>
          </w:tcPr>
          <w:p w14:paraId="1865E12B" w14:textId="77777777" w:rsidR="00186E79" w:rsidRDefault="002174BE">
            <w:r>
              <w:rPr>
                <w:sz w:val="15"/>
              </w:rPr>
              <w:t>142</w:t>
            </w:r>
          </w:p>
        </w:tc>
        <w:tc>
          <w:tcPr>
            <w:tcW w:w="2909" w:type="dxa"/>
          </w:tcPr>
          <w:p w14:paraId="177BFEDF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AED7919" w14:textId="77777777" w:rsidR="00186E79" w:rsidRDefault="002174BE">
            <w:r>
              <w:rPr>
                <w:sz w:val="15"/>
              </w:rPr>
              <w:t>treat or remove fresh pine slash, avoid thinning during high-risk periods, keep slash chipped, burned, or widely scattered according to local rules</w:t>
            </w:r>
          </w:p>
        </w:tc>
        <w:tc>
          <w:tcPr>
            <w:tcW w:w="2909" w:type="dxa"/>
          </w:tcPr>
          <w:p w14:paraId="534B5D84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0D4F7BF4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00EE4474" w14:textId="77777777">
        <w:trPr>
          <w:jc w:val="center"/>
        </w:trPr>
        <w:tc>
          <w:tcPr>
            <w:tcW w:w="2909" w:type="dxa"/>
          </w:tcPr>
          <w:p w14:paraId="3478FE39" w14:textId="77777777" w:rsidR="00186E79" w:rsidRDefault="002174BE">
            <w:r>
              <w:rPr>
                <w:sz w:val="15"/>
              </w:rPr>
              <w:t>143</w:t>
            </w:r>
          </w:p>
        </w:tc>
        <w:tc>
          <w:tcPr>
            <w:tcW w:w="2909" w:type="dxa"/>
          </w:tcPr>
          <w:p w14:paraId="20BDA800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26E2D2EE" w14:textId="77777777" w:rsidR="00186E79" w:rsidRDefault="002174BE">
            <w:r>
              <w:rPr>
                <w:sz w:val="15"/>
              </w:rPr>
              <w:t>promptly manage windthrow and fire-injured Douglas-fir; maintain stand vigor</w:t>
            </w:r>
          </w:p>
        </w:tc>
        <w:tc>
          <w:tcPr>
            <w:tcW w:w="2909" w:type="dxa"/>
          </w:tcPr>
          <w:p w14:paraId="66C2C083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5860497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E3B3F12" w14:textId="77777777">
        <w:trPr>
          <w:jc w:val="center"/>
        </w:trPr>
        <w:tc>
          <w:tcPr>
            <w:tcW w:w="2909" w:type="dxa"/>
          </w:tcPr>
          <w:p w14:paraId="4FC4C5CB" w14:textId="77777777" w:rsidR="00186E79" w:rsidRDefault="002174BE">
            <w:r>
              <w:rPr>
                <w:sz w:val="15"/>
              </w:rPr>
              <w:t>144</w:t>
            </w:r>
          </w:p>
        </w:tc>
        <w:tc>
          <w:tcPr>
            <w:tcW w:w="2909" w:type="dxa"/>
          </w:tcPr>
          <w:p w14:paraId="4AE4EAAB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B0B72F8" w14:textId="77777777" w:rsidR="00186E79" w:rsidRDefault="002174BE">
            <w:r>
              <w:rPr>
                <w:sz w:val="15"/>
              </w:rPr>
              <w:t>thin dense fir stands, reduce competition, monitor drought-stressed fir after dry years</w:t>
            </w:r>
          </w:p>
        </w:tc>
        <w:tc>
          <w:tcPr>
            <w:tcW w:w="2909" w:type="dxa"/>
          </w:tcPr>
          <w:p w14:paraId="11466D90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55E5DC2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14B3A50" w14:textId="77777777">
        <w:trPr>
          <w:jc w:val="center"/>
        </w:trPr>
        <w:tc>
          <w:tcPr>
            <w:tcW w:w="2909" w:type="dxa"/>
          </w:tcPr>
          <w:p w14:paraId="71EF8840" w14:textId="77777777" w:rsidR="00186E79" w:rsidRDefault="002174BE">
            <w:r>
              <w:rPr>
                <w:sz w:val="15"/>
              </w:rPr>
              <w:t>145</w:t>
            </w:r>
          </w:p>
        </w:tc>
        <w:tc>
          <w:tcPr>
            <w:tcW w:w="2909" w:type="dxa"/>
          </w:tcPr>
          <w:p w14:paraId="0D4B030D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1C0D0AF" w14:textId="77777777" w:rsidR="00186E79" w:rsidRDefault="002174BE">
            <w:r>
              <w:rPr>
                <w:sz w:val="15"/>
              </w:rPr>
              <w:t>do not move infested oak firewood; confirm D-shaped exit holes before management decisions</w:t>
            </w:r>
          </w:p>
        </w:tc>
        <w:tc>
          <w:tcPr>
            <w:tcW w:w="2909" w:type="dxa"/>
          </w:tcPr>
          <w:p w14:paraId="2D127D93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39684C7D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0F741B85" w14:textId="77777777">
        <w:trPr>
          <w:jc w:val="center"/>
        </w:trPr>
        <w:tc>
          <w:tcPr>
            <w:tcW w:w="2909" w:type="dxa"/>
          </w:tcPr>
          <w:p w14:paraId="6E090645" w14:textId="77777777" w:rsidR="00186E79" w:rsidRDefault="002174BE">
            <w:r>
              <w:rPr>
                <w:sz w:val="15"/>
              </w:rPr>
              <w:t>146</w:t>
            </w:r>
          </w:p>
        </w:tc>
        <w:tc>
          <w:tcPr>
            <w:tcW w:w="2909" w:type="dxa"/>
          </w:tcPr>
          <w:p w14:paraId="6B4284F7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1F3FA54" w14:textId="77777777" w:rsidR="00186E79" w:rsidRDefault="002174BE">
            <w:r>
              <w:rPr>
                <w:sz w:val="15"/>
              </w:rPr>
              <w:t>monitor susceptible hosts, avoid moving infested green waste, chip or solarize infested material as directed locally</w:t>
            </w:r>
          </w:p>
        </w:tc>
        <w:tc>
          <w:tcPr>
            <w:tcW w:w="2909" w:type="dxa"/>
          </w:tcPr>
          <w:p w14:paraId="37D7596F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5B8EC6F9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5DE52E0D" w14:textId="77777777">
        <w:trPr>
          <w:jc w:val="center"/>
        </w:trPr>
        <w:tc>
          <w:tcPr>
            <w:tcW w:w="2909" w:type="dxa"/>
          </w:tcPr>
          <w:p w14:paraId="745087B8" w14:textId="77777777" w:rsidR="00186E79" w:rsidRDefault="002174BE">
            <w:r>
              <w:rPr>
                <w:sz w:val="15"/>
              </w:rPr>
              <w:t>147</w:t>
            </w:r>
          </w:p>
        </w:tc>
        <w:tc>
          <w:tcPr>
            <w:tcW w:w="2909" w:type="dxa"/>
          </w:tcPr>
          <w:p w14:paraId="507385D8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AE28DCD" w14:textId="77777777" w:rsidR="00186E79" w:rsidRDefault="002174BE">
            <w:r>
              <w:rPr>
                <w:sz w:val="15"/>
              </w:rPr>
              <w:t>confirm with galleries or specimens; avoid moving infested oak wood</w:t>
            </w:r>
          </w:p>
        </w:tc>
        <w:tc>
          <w:tcPr>
            <w:tcW w:w="2909" w:type="dxa"/>
          </w:tcPr>
          <w:p w14:paraId="6066E59C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6683807D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26904E5D" w14:textId="77777777">
        <w:trPr>
          <w:jc w:val="center"/>
        </w:trPr>
        <w:tc>
          <w:tcPr>
            <w:tcW w:w="2909" w:type="dxa"/>
          </w:tcPr>
          <w:p w14:paraId="3C247F1E" w14:textId="77777777" w:rsidR="00186E79" w:rsidRDefault="002174BE">
            <w:r>
              <w:rPr>
                <w:sz w:val="15"/>
              </w:rPr>
              <w:t>148</w:t>
            </w:r>
          </w:p>
        </w:tc>
        <w:tc>
          <w:tcPr>
            <w:tcW w:w="2909" w:type="dxa"/>
          </w:tcPr>
          <w:p w14:paraId="5F2D65EF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BAC58F7" w14:textId="77777777" w:rsidR="00186E79" w:rsidRDefault="002174BE">
            <w:r>
              <w:rPr>
                <w:sz w:val="15"/>
              </w:rPr>
              <w:t>early detection, report suspect finds, do not move firewood or untreated ash material</w:t>
            </w:r>
          </w:p>
        </w:tc>
        <w:tc>
          <w:tcPr>
            <w:tcW w:w="2909" w:type="dxa"/>
          </w:tcPr>
          <w:p w14:paraId="4DDDDF16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53C4236F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1AFF0975" w14:textId="77777777">
        <w:trPr>
          <w:jc w:val="center"/>
        </w:trPr>
        <w:tc>
          <w:tcPr>
            <w:tcW w:w="2909" w:type="dxa"/>
          </w:tcPr>
          <w:p w14:paraId="091B14FD" w14:textId="77777777" w:rsidR="00186E79" w:rsidRDefault="002174BE">
            <w:r>
              <w:rPr>
                <w:sz w:val="15"/>
              </w:rPr>
              <w:t>149</w:t>
            </w:r>
          </w:p>
        </w:tc>
        <w:tc>
          <w:tcPr>
            <w:tcW w:w="2909" w:type="dxa"/>
          </w:tcPr>
          <w:p w14:paraId="6F00E129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FCAC507" w14:textId="77777777" w:rsidR="00186E79" w:rsidRDefault="002174BE">
            <w:r>
              <w:rPr>
                <w:sz w:val="15"/>
              </w:rPr>
              <w:t>defoliation is often temporary; protect young or high-value trees and conserve natural enemies</w:t>
            </w:r>
          </w:p>
        </w:tc>
        <w:tc>
          <w:tcPr>
            <w:tcW w:w="2909" w:type="dxa"/>
          </w:tcPr>
          <w:p w14:paraId="70F55D01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0FFDE9CD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AA51087" w14:textId="77777777">
        <w:trPr>
          <w:jc w:val="center"/>
        </w:trPr>
        <w:tc>
          <w:tcPr>
            <w:tcW w:w="2909" w:type="dxa"/>
          </w:tcPr>
          <w:p w14:paraId="451A98E2" w14:textId="77777777" w:rsidR="00186E79" w:rsidRDefault="002174BE">
            <w:r>
              <w:rPr>
                <w:sz w:val="15"/>
              </w:rPr>
              <w:t>150</w:t>
            </w:r>
          </w:p>
        </w:tc>
        <w:tc>
          <w:tcPr>
            <w:tcW w:w="2909" w:type="dxa"/>
          </w:tcPr>
          <w:p w14:paraId="2867E59A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34E01412" w14:textId="77777777" w:rsidR="00186E79" w:rsidRDefault="002174BE">
            <w:r>
              <w:rPr>
                <w:sz w:val="15"/>
              </w:rPr>
              <w:t>monitor outbreaks; protect high-value stands when thresholds justify treatment</w:t>
            </w:r>
          </w:p>
        </w:tc>
        <w:tc>
          <w:tcPr>
            <w:tcW w:w="2909" w:type="dxa"/>
          </w:tcPr>
          <w:p w14:paraId="136EC930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1C28F75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10FD509F" w14:textId="77777777">
        <w:trPr>
          <w:jc w:val="center"/>
        </w:trPr>
        <w:tc>
          <w:tcPr>
            <w:tcW w:w="2909" w:type="dxa"/>
          </w:tcPr>
          <w:p w14:paraId="59780207" w14:textId="77777777" w:rsidR="00186E79" w:rsidRDefault="002174BE">
            <w:r>
              <w:rPr>
                <w:sz w:val="15"/>
              </w:rPr>
              <w:lastRenderedPageBreak/>
              <w:t>151</w:t>
            </w:r>
          </w:p>
        </w:tc>
        <w:tc>
          <w:tcPr>
            <w:tcW w:w="2909" w:type="dxa"/>
          </w:tcPr>
          <w:p w14:paraId="6BF2B177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88F03C9" w14:textId="77777777" w:rsidR="00186E79" w:rsidRDefault="002174BE">
            <w:r>
              <w:rPr>
                <w:sz w:val="15"/>
              </w:rPr>
              <w:t>usually tolerate in healthy oaks; monitor repeated defoliation and other stress agents</w:t>
            </w:r>
          </w:p>
        </w:tc>
        <w:tc>
          <w:tcPr>
            <w:tcW w:w="2909" w:type="dxa"/>
          </w:tcPr>
          <w:p w14:paraId="0191230B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37FA1B7D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76D909C" w14:textId="77777777">
        <w:trPr>
          <w:jc w:val="center"/>
        </w:trPr>
        <w:tc>
          <w:tcPr>
            <w:tcW w:w="2909" w:type="dxa"/>
          </w:tcPr>
          <w:p w14:paraId="610AAA44" w14:textId="77777777" w:rsidR="00186E79" w:rsidRDefault="002174BE">
            <w:r>
              <w:rPr>
                <w:sz w:val="15"/>
              </w:rPr>
              <w:t>152</w:t>
            </w:r>
          </w:p>
        </w:tc>
        <w:tc>
          <w:tcPr>
            <w:tcW w:w="2909" w:type="dxa"/>
          </w:tcPr>
          <w:p w14:paraId="7132EFFB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4A2D64FF" w14:textId="77777777" w:rsidR="00186E79" w:rsidRDefault="002174BE">
            <w:r>
              <w:rPr>
                <w:sz w:val="15"/>
              </w:rPr>
              <w:t>encourage natural enemies and avoid unnecessary broad-spectrum insecticides</w:t>
            </w:r>
          </w:p>
        </w:tc>
        <w:tc>
          <w:tcPr>
            <w:tcW w:w="2909" w:type="dxa"/>
          </w:tcPr>
          <w:p w14:paraId="4A886B5E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6E8BE21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F122780" w14:textId="77777777">
        <w:trPr>
          <w:jc w:val="center"/>
        </w:trPr>
        <w:tc>
          <w:tcPr>
            <w:tcW w:w="2909" w:type="dxa"/>
          </w:tcPr>
          <w:p w14:paraId="115154B7" w14:textId="77777777" w:rsidR="00186E79" w:rsidRDefault="002174BE">
            <w:r>
              <w:rPr>
                <w:sz w:val="15"/>
              </w:rPr>
              <w:t>153</w:t>
            </w:r>
          </w:p>
        </w:tc>
        <w:tc>
          <w:tcPr>
            <w:tcW w:w="2909" w:type="dxa"/>
          </w:tcPr>
          <w:p w14:paraId="782BB21D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3F5D073C" w14:textId="77777777" w:rsidR="00186E79" w:rsidRDefault="002174BE">
            <w:r>
              <w:rPr>
                <w:sz w:val="15"/>
              </w:rPr>
              <w:t>prevention, sanitation, avoid moving infected plant material, bay laurel management near high-value oaks in some settings</w:t>
            </w:r>
          </w:p>
        </w:tc>
        <w:tc>
          <w:tcPr>
            <w:tcW w:w="2909" w:type="dxa"/>
          </w:tcPr>
          <w:p w14:paraId="6EEB56A5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5567ED94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0F123598" w14:textId="77777777">
        <w:trPr>
          <w:jc w:val="center"/>
        </w:trPr>
        <w:tc>
          <w:tcPr>
            <w:tcW w:w="2909" w:type="dxa"/>
          </w:tcPr>
          <w:p w14:paraId="46822015" w14:textId="77777777" w:rsidR="00186E79" w:rsidRDefault="002174BE">
            <w:r>
              <w:rPr>
                <w:sz w:val="15"/>
              </w:rPr>
              <w:t>154</w:t>
            </w:r>
          </w:p>
        </w:tc>
        <w:tc>
          <w:tcPr>
            <w:tcW w:w="2909" w:type="dxa"/>
          </w:tcPr>
          <w:p w14:paraId="0915A385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E2EC949" w14:textId="77777777" w:rsidR="00186E79" w:rsidRDefault="002174BE">
            <w:r>
              <w:rPr>
                <w:sz w:val="15"/>
              </w:rPr>
              <w:t>avoid moving infected material; prune only when appropriate and disinfect tools; no reliable field cure once established</w:t>
            </w:r>
          </w:p>
        </w:tc>
        <w:tc>
          <w:tcPr>
            <w:tcW w:w="2909" w:type="dxa"/>
          </w:tcPr>
          <w:p w14:paraId="03ECB031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2A3003E5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58F56163" w14:textId="77777777">
        <w:trPr>
          <w:jc w:val="center"/>
        </w:trPr>
        <w:tc>
          <w:tcPr>
            <w:tcW w:w="2909" w:type="dxa"/>
          </w:tcPr>
          <w:p w14:paraId="489ED40C" w14:textId="77777777" w:rsidR="00186E79" w:rsidRDefault="002174BE">
            <w:r>
              <w:rPr>
                <w:sz w:val="15"/>
              </w:rPr>
              <w:t>155</w:t>
            </w:r>
          </w:p>
        </w:tc>
        <w:tc>
          <w:tcPr>
            <w:tcW w:w="2909" w:type="dxa"/>
          </w:tcPr>
          <w:p w14:paraId="1039A34F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E3AC41A" w14:textId="77777777" w:rsidR="00186E79" w:rsidRDefault="002174BE">
            <w:r>
              <w:rPr>
                <w:sz w:val="15"/>
              </w:rPr>
              <w:t>use resistant stock where available and favor resistant individuals in selection; manage high-value trees through pruning of infected branches when feasible</w:t>
            </w:r>
          </w:p>
        </w:tc>
        <w:tc>
          <w:tcPr>
            <w:tcW w:w="2909" w:type="dxa"/>
          </w:tcPr>
          <w:p w14:paraId="7F81C7F9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30E193F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DAC8631" w14:textId="77777777">
        <w:trPr>
          <w:jc w:val="center"/>
        </w:trPr>
        <w:tc>
          <w:tcPr>
            <w:tcW w:w="2909" w:type="dxa"/>
          </w:tcPr>
          <w:p w14:paraId="58A5EED3" w14:textId="77777777" w:rsidR="00186E79" w:rsidRDefault="002174BE">
            <w:r>
              <w:rPr>
                <w:sz w:val="15"/>
              </w:rPr>
              <w:t>156</w:t>
            </w:r>
          </w:p>
        </w:tc>
        <w:tc>
          <w:tcPr>
            <w:tcW w:w="2909" w:type="dxa"/>
          </w:tcPr>
          <w:p w14:paraId="70C80903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50EBBAA" w14:textId="77777777" w:rsidR="00186E79" w:rsidRDefault="002174BE">
            <w:r>
              <w:rPr>
                <w:sz w:val="15"/>
              </w:rPr>
              <w:t>treat fresh stumps with registered borate where recommended; reduce susceptible species concentration during regeneration</w:t>
            </w:r>
          </w:p>
        </w:tc>
        <w:tc>
          <w:tcPr>
            <w:tcW w:w="2909" w:type="dxa"/>
          </w:tcPr>
          <w:p w14:paraId="61424119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45C83BD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7D6CAB1" w14:textId="77777777">
        <w:trPr>
          <w:jc w:val="center"/>
        </w:trPr>
        <w:tc>
          <w:tcPr>
            <w:tcW w:w="2909" w:type="dxa"/>
          </w:tcPr>
          <w:p w14:paraId="4EA4CC88" w14:textId="77777777" w:rsidR="00186E79" w:rsidRDefault="002174BE">
            <w:r>
              <w:rPr>
                <w:sz w:val="15"/>
              </w:rPr>
              <w:t>157</w:t>
            </w:r>
          </w:p>
        </w:tc>
        <w:tc>
          <w:tcPr>
            <w:tcW w:w="2909" w:type="dxa"/>
          </w:tcPr>
          <w:p w14:paraId="2347693B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59CBE86" w14:textId="77777777" w:rsidR="00186E79" w:rsidRDefault="002174BE">
            <w:r>
              <w:rPr>
                <w:sz w:val="15"/>
              </w:rPr>
              <w:t>maintain vigor, favor less susceptible species on infected sites, avoid excessive wounding or soil disturbance</w:t>
            </w:r>
          </w:p>
        </w:tc>
        <w:tc>
          <w:tcPr>
            <w:tcW w:w="2909" w:type="dxa"/>
          </w:tcPr>
          <w:p w14:paraId="6945D618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3733587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3425227" w14:textId="77777777">
        <w:trPr>
          <w:jc w:val="center"/>
        </w:trPr>
        <w:tc>
          <w:tcPr>
            <w:tcW w:w="2909" w:type="dxa"/>
          </w:tcPr>
          <w:p w14:paraId="162AB7E1" w14:textId="77777777" w:rsidR="00186E79" w:rsidRDefault="002174BE">
            <w:r>
              <w:rPr>
                <w:sz w:val="15"/>
              </w:rPr>
              <w:t>158</w:t>
            </w:r>
          </w:p>
        </w:tc>
        <w:tc>
          <w:tcPr>
            <w:tcW w:w="2909" w:type="dxa"/>
          </w:tcPr>
          <w:p w14:paraId="7FDCE277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7E8E41E" w14:textId="77777777" w:rsidR="00186E79" w:rsidRDefault="002174BE">
            <w:r>
              <w:rPr>
                <w:sz w:val="15"/>
              </w:rPr>
              <w:t>favor resistant or less susceptible species and adjust stand composition in disease centers</w:t>
            </w:r>
          </w:p>
        </w:tc>
        <w:tc>
          <w:tcPr>
            <w:tcW w:w="2909" w:type="dxa"/>
          </w:tcPr>
          <w:p w14:paraId="1C843A87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17C6088A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6648A16" w14:textId="77777777">
        <w:trPr>
          <w:jc w:val="center"/>
        </w:trPr>
        <w:tc>
          <w:tcPr>
            <w:tcW w:w="2909" w:type="dxa"/>
          </w:tcPr>
          <w:p w14:paraId="4256689A" w14:textId="77777777" w:rsidR="00186E79" w:rsidRDefault="002174BE">
            <w:r>
              <w:rPr>
                <w:sz w:val="15"/>
              </w:rPr>
              <w:t>159</w:t>
            </w:r>
          </w:p>
        </w:tc>
        <w:tc>
          <w:tcPr>
            <w:tcW w:w="2909" w:type="dxa"/>
          </w:tcPr>
          <w:p w14:paraId="07F7ABE6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38A42C3" w14:textId="77777777" w:rsidR="00186E79" w:rsidRDefault="002174BE">
            <w:r>
              <w:rPr>
                <w:sz w:val="15"/>
              </w:rPr>
              <w:t>minimize root injury and soil disturbance; avoid road and skid trail injury near high-value trees</w:t>
            </w:r>
          </w:p>
        </w:tc>
        <w:tc>
          <w:tcPr>
            <w:tcW w:w="2909" w:type="dxa"/>
          </w:tcPr>
          <w:p w14:paraId="2A301320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115A75C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AA8C09E" w14:textId="77777777">
        <w:trPr>
          <w:jc w:val="center"/>
        </w:trPr>
        <w:tc>
          <w:tcPr>
            <w:tcW w:w="2909" w:type="dxa"/>
          </w:tcPr>
          <w:p w14:paraId="6A125C6F" w14:textId="77777777" w:rsidR="00186E79" w:rsidRDefault="002174BE">
            <w:r>
              <w:rPr>
                <w:sz w:val="15"/>
              </w:rPr>
              <w:t>160</w:t>
            </w:r>
          </w:p>
        </w:tc>
        <w:tc>
          <w:tcPr>
            <w:tcW w:w="2909" w:type="dxa"/>
          </w:tcPr>
          <w:p w14:paraId="5D71047C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3C5F40B" w14:textId="77777777" w:rsidR="00186E79" w:rsidRDefault="002174BE">
            <w:r>
              <w:rPr>
                <w:sz w:val="15"/>
              </w:rPr>
              <w:t>remove infected overstory where regenerating susceptible hosts; favor nonhost or resistant species; prune lower brooms only on selected high-value trees</w:t>
            </w:r>
          </w:p>
        </w:tc>
        <w:tc>
          <w:tcPr>
            <w:tcW w:w="2909" w:type="dxa"/>
          </w:tcPr>
          <w:p w14:paraId="6C303285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100F0112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133D4EB2" w14:textId="77777777">
        <w:trPr>
          <w:jc w:val="center"/>
        </w:trPr>
        <w:tc>
          <w:tcPr>
            <w:tcW w:w="2909" w:type="dxa"/>
          </w:tcPr>
          <w:p w14:paraId="26F24644" w14:textId="77777777" w:rsidR="00186E79" w:rsidRDefault="002174BE">
            <w:r>
              <w:rPr>
                <w:sz w:val="15"/>
              </w:rPr>
              <w:t>161</w:t>
            </w:r>
          </w:p>
        </w:tc>
        <w:tc>
          <w:tcPr>
            <w:tcW w:w="2909" w:type="dxa"/>
          </w:tcPr>
          <w:p w14:paraId="377E628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06962432" w14:textId="77777777" w:rsidR="00186E79" w:rsidRDefault="002174BE">
            <w:r>
              <w:rPr>
                <w:sz w:val="15"/>
              </w:rPr>
              <w:t>prune infected branches or remove haustoria-bearing wood when practical; maintain tree vigor</w:t>
            </w:r>
          </w:p>
        </w:tc>
        <w:tc>
          <w:tcPr>
            <w:tcW w:w="2909" w:type="dxa"/>
          </w:tcPr>
          <w:p w14:paraId="48F73528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4EBF12B3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167E750C" w14:textId="77777777">
        <w:trPr>
          <w:jc w:val="center"/>
        </w:trPr>
        <w:tc>
          <w:tcPr>
            <w:tcW w:w="2909" w:type="dxa"/>
          </w:tcPr>
          <w:p w14:paraId="3200CB32" w14:textId="77777777" w:rsidR="00186E79" w:rsidRDefault="002174BE">
            <w:r>
              <w:rPr>
                <w:sz w:val="15"/>
              </w:rPr>
              <w:t>162</w:t>
            </w:r>
          </w:p>
        </w:tc>
        <w:tc>
          <w:tcPr>
            <w:tcW w:w="2909" w:type="dxa"/>
          </w:tcPr>
          <w:p w14:paraId="63801068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43025E6A" w14:textId="77777777" w:rsidR="00186E79" w:rsidRDefault="002174BE">
            <w:r>
              <w:rPr>
                <w:sz w:val="15"/>
              </w:rPr>
              <w:t>evaluate hazard in high-use areas; retain where safe and beneficial for wildlife habitat</w:t>
            </w:r>
          </w:p>
        </w:tc>
        <w:tc>
          <w:tcPr>
            <w:tcW w:w="2909" w:type="dxa"/>
          </w:tcPr>
          <w:p w14:paraId="4CECF348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393DE4C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7F414B5" w14:textId="77777777">
        <w:trPr>
          <w:jc w:val="center"/>
        </w:trPr>
        <w:tc>
          <w:tcPr>
            <w:tcW w:w="2909" w:type="dxa"/>
          </w:tcPr>
          <w:p w14:paraId="0C5CFD2B" w14:textId="77777777" w:rsidR="00186E79" w:rsidRDefault="002174BE">
            <w:r>
              <w:rPr>
                <w:sz w:val="15"/>
              </w:rPr>
              <w:t>163</w:t>
            </w:r>
          </w:p>
        </w:tc>
        <w:tc>
          <w:tcPr>
            <w:tcW w:w="2909" w:type="dxa"/>
          </w:tcPr>
          <w:p w14:paraId="666909C0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6A7EE41" w14:textId="77777777" w:rsidR="00186E79" w:rsidRDefault="002174BE">
            <w:r>
              <w:rPr>
                <w:sz w:val="15"/>
              </w:rPr>
              <w:t>prevent spread in soil and water; clean equipment and avoid moving infested soil into uninfested watersheds</w:t>
            </w:r>
          </w:p>
        </w:tc>
        <w:tc>
          <w:tcPr>
            <w:tcW w:w="2909" w:type="dxa"/>
          </w:tcPr>
          <w:p w14:paraId="536C15D8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748EDE5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AB7E6A4" w14:textId="77777777">
        <w:trPr>
          <w:jc w:val="center"/>
        </w:trPr>
        <w:tc>
          <w:tcPr>
            <w:tcW w:w="2909" w:type="dxa"/>
          </w:tcPr>
          <w:p w14:paraId="59CB35A6" w14:textId="77777777" w:rsidR="00186E79" w:rsidRDefault="002174BE">
            <w:r>
              <w:rPr>
                <w:sz w:val="15"/>
              </w:rPr>
              <w:t>164</w:t>
            </w:r>
          </w:p>
        </w:tc>
        <w:tc>
          <w:tcPr>
            <w:tcW w:w="2909" w:type="dxa"/>
          </w:tcPr>
          <w:p w14:paraId="63D60F99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262148CF" w14:textId="77777777" w:rsidR="00186E79" w:rsidRDefault="002174BE">
            <w:r>
              <w:rPr>
                <w:sz w:val="15"/>
              </w:rPr>
              <w:t>reduce drought stress and avoid wounding; prune dead branches during dry conditions</w:t>
            </w:r>
          </w:p>
        </w:tc>
        <w:tc>
          <w:tcPr>
            <w:tcW w:w="2909" w:type="dxa"/>
          </w:tcPr>
          <w:p w14:paraId="65F2FA13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357092AE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9CBC095" w14:textId="77777777">
        <w:trPr>
          <w:jc w:val="center"/>
        </w:trPr>
        <w:tc>
          <w:tcPr>
            <w:tcW w:w="2909" w:type="dxa"/>
          </w:tcPr>
          <w:p w14:paraId="3C17FBB8" w14:textId="77777777" w:rsidR="00186E79" w:rsidRDefault="002174BE">
            <w:r>
              <w:rPr>
                <w:sz w:val="15"/>
              </w:rPr>
              <w:t>165</w:t>
            </w:r>
          </w:p>
        </w:tc>
        <w:tc>
          <w:tcPr>
            <w:tcW w:w="2909" w:type="dxa"/>
          </w:tcPr>
          <w:p w14:paraId="7F208906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E359A73" w14:textId="77777777" w:rsidR="00186E79" w:rsidRDefault="002174BE">
            <w:r>
              <w:rPr>
                <w:sz w:val="15"/>
              </w:rPr>
              <w:t>improve drainage, avoid moving infested soil or nursery stock, use clean planting material</w:t>
            </w:r>
          </w:p>
        </w:tc>
        <w:tc>
          <w:tcPr>
            <w:tcW w:w="2909" w:type="dxa"/>
          </w:tcPr>
          <w:p w14:paraId="0972FD94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1B76DB6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52075D3" w14:textId="77777777">
        <w:trPr>
          <w:jc w:val="center"/>
        </w:trPr>
        <w:tc>
          <w:tcPr>
            <w:tcW w:w="2909" w:type="dxa"/>
          </w:tcPr>
          <w:p w14:paraId="58A7D684" w14:textId="77777777" w:rsidR="00186E79" w:rsidRDefault="002174BE">
            <w:r>
              <w:rPr>
                <w:sz w:val="15"/>
              </w:rPr>
              <w:t>166</w:t>
            </w:r>
          </w:p>
        </w:tc>
        <w:tc>
          <w:tcPr>
            <w:tcW w:w="2909" w:type="dxa"/>
          </w:tcPr>
          <w:p w14:paraId="39DD5D3F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C4F04D0" w14:textId="77777777" w:rsidR="00186E79" w:rsidRDefault="002174BE">
            <w:r>
              <w:rPr>
                <w:sz w:val="15"/>
              </w:rPr>
              <w:t>match stocking to site, thin before severe drought, protect residual trees from wounding</w:t>
            </w:r>
          </w:p>
        </w:tc>
        <w:tc>
          <w:tcPr>
            <w:tcW w:w="2909" w:type="dxa"/>
          </w:tcPr>
          <w:p w14:paraId="7E7891F9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72850BBE" w14:textId="77777777" w:rsidR="00186E79" w:rsidRDefault="002174BE">
            <w:r>
              <w:rPr>
                <w:sz w:val="15"/>
              </w:rPr>
              <w:t>FSFHH</w:t>
            </w:r>
          </w:p>
        </w:tc>
      </w:tr>
      <w:tr w:rsidR="00186E79" w14:paraId="1B8B4B73" w14:textId="77777777">
        <w:trPr>
          <w:jc w:val="center"/>
        </w:trPr>
        <w:tc>
          <w:tcPr>
            <w:tcW w:w="2909" w:type="dxa"/>
          </w:tcPr>
          <w:p w14:paraId="79551EF4" w14:textId="77777777" w:rsidR="00186E79" w:rsidRDefault="002174BE">
            <w:r>
              <w:rPr>
                <w:sz w:val="15"/>
              </w:rPr>
              <w:t>167</w:t>
            </w:r>
          </w:p>
        </w:tc>
        <w:tc>
          <w:tcPr>
            <w:tcW w:w="2909" w:type="dxa"/>
          </w:tcPr>
          <w:p w14:paraId="519167DB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524A2814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01F07A36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018D0F29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12E39906" w14:textId="77777777">
        <w:trPr>
          <w:jc w:val="center"/>
        </w:trPr>
        <w:tc>
          <w:tcPr>
            <w:tcW w:w="2909" w:type="dxa"/>
          </w:tcPr>
          <w:p w14:paraId="49DA440D" w14:textId="77777777" w:rsidR="00186E79" w:rsidRDefault="002174BE">
            <w:r>
              <w:rPr>
                <w:sz w:val="15"/>
              </w:rPr>
              <w:t>168</w:t>
            </w:r>
          </w:p>
        </w:tc>
        <w:tc>
          <w:tcPr>
            <w:tcW w:w="2909" w:type="dxa"/>
          </w:tcPr>
          <w:p w14:paraId="55718625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F340C4F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0AC92EDC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631760A6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3A934D6F" w14:textId="77777777">
        <w:trPr>
          <w:jc w:val="center"/>
        </w:trPr>
        <w:tc>
          <w:tcPr>
            <w:tcW w:w="2909" w:type="dxa"/>
          </w:tcPr>
          <w:p w14:paraId="4072310E" w14:textId="77777777" w:rsidR="00186E79" w:rsidRDefault="002174BE">
            <w:r>
              <w:rPr>
                <w:sz w:val="15"/>
              </w:rPr>
              <w:t>169</w:t>
            </w:r>
          </w:p>
        </w:tc>
        <w:tc>
          <w:tcPr>
            <w:tcW w:w="2909" w:type="dxa"/>
          </w:tcPr>
          <w:p w14:paraId="77D0B090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1C127349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0ADD6B73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6B6FC988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03CCDC7E" w14:textId="77777777">
        <w:trPr>
          <w:jc w:val="center"/>
        </w:trPr>
        <w:tc>
          <w:tcPr>
            <w:tcW w:w="2909" w:type="dxa"/>
          </w:tcPr>
          <w:p w14:paraId="400E6BDF" w14:textId="77777777" w:rsidR="00186E79" w:rsidRDefault="002174BE">
            <w:r>
              <w:rPr>
                <w:sz w:val="15"/>
              </w:rPr>
              <w:lastRenderedPageBreak/>
              <w:t>170</w:t>
            </w:r>
          </w:p>
        </w:tc>
        <w:tc>
          <w:tcPr>
            <w:tcW w:w="2909" w:type="dxa"/>
          </w:tcPr>
          <w:p w14:paraId="044D2DF8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FE94269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52A57C47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319D8A3C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4D89CE6" w14:textId="77777777">
        <w:trPr>
          <w:jc w:val="center"/>
        </w:trPr>
        <w:tc>
          <w:tcPr>
            <w:tcW w:w="2909" w:type="dxa"/>
          </w:tcPr>
          <w:p w14:paraId="65338631" w14:textId="77777777" w:rsidR="00186E79" w:rsidRDefault="002174BE">
            <w:r>
              <w:rPr>
                <w:sz w:val="15"/>
              </w:rPr>
              <w:t>171</w:t>
            </w:r>
          </w:p>
        </w:tc>
        <w:tc>
          <w:tcPr>
            <w:tcW w:w="2909" w:type="dxa"/>
          </w:tcPr>
          <w:p w14:paraId="04AFFD6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E9894E8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6E956F3B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75D91A73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63AA1572" w14:textId="77777777">
        <w:trPr>
          <w:jc w:val="center"/>
        </w:trPr>
        <w:tc>
          <w:tcPr>
            <w:tcW w:w="2909" w:type="dxa"/>
          </w:tcPr>
          <w:p w14:paraId="2507E56B" w14:textId="77777777" w:rsidR="00186E79" w:rsidRDefault="002174BE">
            <w:r>
              <w:rPr>
                <w:sz w:val="15"/>
              </w:rPr>
              <w:t>172</w:t>
            </w:r>
          </w:p>
        </w:tc>
        <w:tc>
          <w:tcPr>
            <w:tcW w:w="2909" w:type="dxa"/>
          </w:tcPr>
          <w:p w14:paraId="3AF906C0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E84B529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4426D5B0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20E09B1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ADEFC6C" w14:textId="77777777">
        <w:trPr>
          <w:jc w:val="center"/>
        </w:trPr>
        <w:tc>
          <w:tcPr>
            <w:tcW w:w="2909" w:type="dxa"/>
          </w:tcPr>
          <w:p w14:paraId="0F05A5B0" w14:textId="77777777" w:rsidR="00186E79" w:rsidRDefault="002174BE">
            <w:r>
              <w:rPr>
                <w:sz w:val="15"/>
              </w:rPr>
              <w:t>173</w:t>
            </w:r>
          </w:p>
        </w:tc>
        <w:tc>
          <w:tcPr>
            <w:tcW w:w="2909" w:type="dxa"/>
          </w:tcPr>
          <w:p w14:paraId="66B1FA4C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4DC19A3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1AD06EDD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4939D64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EB3C87C" w14:textId="77777777">
        <w:trPr>
          <w:jc w:val="center"/>
        </w:trPr>
        <w:tc>
          <w:tcPr>
            <w:tcW w:w="2909" w:type="dxa"/>
          </w:tcPr>
          <w:p w14:paraId="67869AC4" w14:textId="77777777" w:rsidR="00186E79" w:rsidRDefault="002174BE">
            <w:r>
              <w:rPr>
                <w:sz w:val="15"/>
              </w:rPr>
              <w:t>174</w:t>
            </w:r>
          </w:p>
        </w:tc>
        <w:tc>
          <w:tcPr>
            <w:tcW w:w="2909" w:type="dxa"/>
          </w:tcPr>
          <w:p w14:paraId="31EC41BF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4FA30F7B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3D95CC62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36CE9841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54B07BF3" w14:textId="77777777">
        <w:trPr>
          <w:jc w:val="center"/>
        </w:trPr>
        <w:tc>
          <w:tcPr>
            <w:tcW w:w="2909" w:type="dxa"/>
          </w:tcPr>
          <w:p w14:paraId="421F12D7" w14:textId="77777777" w:rsidR="00186E79" w:rsidRDefault="002174BE">
            <w:r>
              <w:rPr>
                <w:sz w:val="15"/>
              </w:rPr>
              <w:t>175</w:t>
            </w:r>
          </w:p>
        </w:tc>
        <w:tc>
          <w:tcPr>
            <w:tcW w:w="2909" w:type="dxa"/>
          </w:tcPr>
          <w:p w14:paraId="3D229B1F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3A5C601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39AA1B16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4DDDE53F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46767DDF" w14:textId="77777777">
        <w:trPr>
          <w:jc w:val="center"/>
        </w:trPr>
        <w:tc>
          <w:tcPr>
            <w:tcW w:w="2909" w:type="dxa"/>
          </w:tcPr>
          <w:p w14:paraId="118FFFDB" w14:textId="77777777" w:rsidR="00186E79" w:rsidRDefault="002174BE">
            <w:r>
              <w:rPr>
                <w:sz w:val="15"/>
              </w:rPr>
              <w:t>176</w:t>
            </w:r>
          </w:p>
        </w:tc>
        <w:tc>
          <w:tcPr>
            <w:tcW w:w="2909" w:type="dxa"/>
          </w:tcPr>
          <w:p w14:paraId="5C574195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A7BE6D8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1E53ADA9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0B39E0EC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51673A83" w14:textId="77777777">
        <w:trPr>
          <w:jc w:val="center"/>
        </w:trPr>
        <w:tc>
          <w:tcPr>
            <w:tcW w:w="2909" w:type="dxa"/>
          </w:tcPr>
          <w:p w14:paraId="4AC7C06F" w14:textId="77777777" w:rsidR="00186E79" w:rsidRDefault="002174BE">
            <w:r>
              <w:rPr>
                <w:sz w:val="15"/>
              </w:rPr>
              <w:t>177</w:t>
            </w:r>
          </w:p>
        </w:tc>
        <w:tc>
          <w:tcPr>
            <w:tcW w:w="2909" w:type="dxa"/>
          </w:tcPr>
          <w:p w14:paraId="6C2E35CB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43D293EC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0081A339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085F770F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0CC64BCE" w14:textId="77777777">
        <w:trPr>
          <w:jc w:val="center"/>
        </w:trPr>
        <w:tc>
          <w:tcPr>
            <w:tcW w:w="2909" w:type="dxa"/>
          </w:tcPr>
          <w:p w14:paraId="003CA48C" w14:textId="77777777" w:rsidR="00186E79" w:rsidRDefault="002174BE">
            <w:r>
              <w:rPr>
                <w:sz w:val="15"/>
              </w:rPr>
              <w:t>178</w:t>
            </w:r>
          </w:p>
        </w:tc>
        <w:tc>
          <w:tcPr>
            <w:tcW w:w="2909" w:type="dxa"/>
          </w:tcPr>
          <w:p w14:paraId="31814EB3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48B4F994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61D76EBE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20C04FE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373D94E" w14:textId="77777777">
        <w:trPr>
          <w:jc w:val="center"/>
        </w:trPr>
        <w:tc>
          <w:tcPr>
            <w:tcW w:w="2909" w:type="dxa"/>
          </w:tcPr>
          <w:p w14:paraId="2E56CD1E" w14:textId="77777777" w:rsidR="00186E79" w:rsidRDefault="002174BE">
            <w:r>
              <w:rPr>
                <w:sz w:val="15"/>
              </w:rPr>
              <w:t>179</w:t>
            </w:r>
          </w:p>
        </w:tc>
        <w:tc>
          <w:tcPr>
            <w:tcW w:w="2909" w:type="dxa"/>
          </w:tcPr>
          <w:p w14:paraId="5307C2FA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BCFCACF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1DA446CF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423D445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DEC83E8" w14:textId="77777777">
        <w:trPr>
          <w:jc w:val="center"/>
        </w:trPr>
        <w:tc>
          <w:tcPr>
            <w:tcW w:w="2909" w:type="dxa"/>
          </w:tcPr>
          <w:p w14:paraId="4E647068" w14:textId="77777777" w:rsidR="00186E79" w:rsidRDefault="002174BE">
            <w:r>
              <w:rPr>
                <w:sz w:val="15"/>
              </w:rPr>
              <w:t>180</w:t>
            </w:r>
          </w:p>
        </w:tc>
        <w:tc>
          <w:tcPr>
            <w:tcW w:w="2909" w:type="dxa"/>
          </w:tcPr>
          <w:p w14:paraId="7E393545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3BDA30E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4D254E31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2B357C4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EE13D8B" w14:textId="77777777">
        <w:trPr>
          <w:jc w:val="center"/>
        </w:trPr>
        <w:tc>
          <w:tcPr>
            <w:tcW w:w="2909" w:type="dxa"/>
          </w:tcPr>
          <w:p w14:paraId="358D4142" w14:textId="77777777" w:rsidR="00186E79" w:rsidRDefault="002174BE">
            <w:r>
              <w:rPr>
                <w:sz w:val="15"/>
              </w:rPr>
              <w:t>181</w:t>
            </w:r>
          </w:p>
        </w:tc>
        <w:tc>
          <w:tcPr>
            <w:tcW w:w="2909" w:type="dxa"/>
          </w:tcPr>
          <w:p w14:paraId="070D62FD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79B2781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06473E0F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76246FC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8E7AA98" w14:textId="77777777">
        <w:trPr>
          <w:jc w:val="center"/>
        </w:trPr>
        <w:tc>
          <w:tcPr>
            <w:tcW w:w="2909" w:type="dxa"/>
          </w:tcPr>
          <w:p w14:paraId="5203014B" w14:textId="77777777" w:rsidR="00186E79" w:rsidRDefault="002174BE">
            <w:r>
              <w:rPr>
                <w:sz w:val="15"/>
              </w:rPr>
              <w:t>182</w:t>
            </w:r>
          </w:p>
        </w:tc>
        <w:tc>
          <w:tcPr>
            <w:tcW w:w="2909" w:type="dxa"/>
          </w:tcPr>
          <w:p w14:paraId="58558791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43EA00A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518E7BB8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622D24BF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3958DE32" w14:textId="77777777">
        <w:trPr>
          <w:jc w:val="center"/>
        </w:trPr>
        <w:tc>
          <w:tcPr>
            <w:tcW w:w="2909" w:type="dxa"/>
          </w:tcPr>
          <w:p w14:paraId="6A88890B" w14:textId="77777777" w:rsidR="00186E79" w:rsidRDefault="002174BE">
            <w:r>
              <w:rPr>
                <w:sz w:val="15"/>
              </w:rPr>
              <w:t>183</w:t>
            </w:r>
          </w:p>
        </w:tc>
        <w:tc>
          <w:tcPr>
            <w:tcW w:w="2909" w:type="dxa"/>
          </w:tcPr>
          <w:p w14:paraId="12FE66B5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4B6DCF5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36478D7A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720B5F6D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5A64124B" w14:textId="77777777">
        <w:trPr>
          <w:jc w:val="center"/>
        </w:trPr>
        <w:tc>
          <w:tcPr>
            <w:tcW w:w="2909" w:type="dxa"/>
          </w:tcPr>
          <w:p w14:paraId="2150F8E9" w14:textId="77777777" w:rsidR="00186E79" w:rsidRDefault="002174BE">
            <w:r>
              <w:rPr>
                <w:sz w:val="15"/>
              </w:rPr>
              <w:t>184</w:t>
            </w:r>
          </w:p>
        </w:tc>
        <w:tc>
          <w:tcPr>
            <w:tcW w:w="2909" w:type="dxa"/>
          </w:tcPr>
          <w:p w14:paraId="3A69C6D4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06FD9819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49C0ABD5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7F8CDF6B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BCD78BC" w14:textId="77777777">
        <w:trPr>
          <w:jc w:val="center"/>
        </w:trPr>
        <w:tc>
          <w:tcPr>
            <w:tcW w:w="2909" w:type="dxa"/>
          </w:tcPr>
          <w:p w14:paraId="4C1E9BFD" w14:textId="77777777" w:rsidR="00186E79" w:rsidRDefault="002174BE">
            <w:r>
              <w:rPr>
                <w:sz w:val="15"/>
              </w:rPr>
              <w:t>185</w:t>
            </w:r>
          </w:p>
        </w:tc>
        <w:tc>
          <w:tcPr>
            <w:tcW w:w="2909" w:type="dxa"/>
          </w:tcPr>
          <w:p w14:paraId="4D532375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9842496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2D7C433E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132C7692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63CC3F4" w14:textId="77777777">
        <w:trPr>
          <w:jc w:val="center"/>
        </w:trPr>
        <w:tc>
          <w:tcPr>
            <w:tcW w:w="2909" w:type="dxa"/>
          </w:tcPr>
          <w:p w14:paraId="049D98E5" w14:textId="77777777" w:rsidR="00186E79" w:rsidRDefault="002174BE">
            <w:r>
              <w:rPr>
                <w:sz w:val="15"/>
              </w:rPr>
              <w:t>186</w:t>
            </w:r>
          </w:p>
        </w:tc>
        <w:tc>
          <w:tcPr>
            <w:tcW w:w="2909" w:type="dxa"/>
          </w:tcPr>
          <w:p w14:paraId="2CFF3F71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57319902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24C7BC18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1D879A72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B7E3293" w14:textId="77777777">
        <w:trPr>
          <w:jc w:val="center"/>
        </w:trPr>
        <w:tc>
          <w:tcPr>
            <w:tcW w:w="2909" w:type="dxa"/>
          </w:tcPr>
          <w:p w14:paraId="14365EDB" w14:textId="77777777" w:rsidR="00186E79" w:rsidRDefault="002174BE">
            <w:r>
              <w:rPr>
                <w:sz w:val="15"/>
              </w:rPr>
              <w:t>187</w:t>
            </w:r>
          </w:p>
        </w:tc>
        <w:tc>
          <w:tcPr>
            <w:tcW w:w="2909" w:type="dxa"/>
          </w:tcPr>
          <w:p w14:paraId="04E1AABD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05FCA75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55E6D460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136E59F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2169880" w14:textId="77777777">
        <w:trPr>
          <w:jc w:val="center"/>
        </w:trPr>
        <w:tc>
          <w:tcPr>
            <w:tcW w:w="2909" w:type="dxa"/>
          </w:tcPr>
          <w:p w14:paraId="0366DCB7" w14:textId="77777777" w:rsidR="00186E79" w:rsidRDefault="002174BE">
            <w:r>
              <w:rPr>
                <w:sz w:val="15"/>
              </w:rPr>
              <w:t>188</w:t>
            </w:r>
          </w:p>
        </w:tc>
        <w:tc>
          <w:tcPr>
            <w:tcW w:w="2909" w:type="dxa"/>
          </w:tcPr>
          <w:p w14:paraId="1C2E0B82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2D7C4874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13F455E5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1F8FFE2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223AB49" w14:textId="77777777">
        <w:trPr>
          <w:jc w:val="center"/>
        </w:trPr>
        <w:tc>
          <w:tcPr>
            <w:tcW w:w="2909" w:type="dxa"/>
          </w:tcPr>
          <w:p w14:paraId="67E56161" w14:textId="77777777" w:rsidR="00186E79" w:rsidRDefault="002174BE">
            <w:r>
              <w:rPr>
                <w:sz w:val="15"/>
              </w:rPr>
              <w:t>189</w:t>
            </w:r>
          </w:p>
        </w:tc>
        <w:tc>
          <w:tcPr>
            <w:tcW w:w="2909" w:type="dxa"/>
          </w:tcPr>
          <w:p w14:paraId="65D5C23E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5489B5F7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42169EB8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78D3D873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62929F9E" w14:textId="77777777">
        <w:trPr>
          <w:jc w:val="center"/>
        </w:trPr>
        <w:tc>
          <w:tcPr>
            <w:tcW w:w="2909" w:type="dxa"/>
          </w:tcPr>
          <w:p w14:paraId="5D6F04EE" w14:textId="77777777" w:rsidR="00186E79" w:rsidRDefault="002174BE">
            <w:r>
              <w:rPr>
                <w:sz w:val="15"/>
              </w:rPr>
              <w:t>190</w:t>
            </w:r>
          </w:p>
        </w:tc>
        <w:tc>
          <w:tcPr>
            <w:tcW w:w="2909" w:type="dxa"/>
          </w:tcPr>
          <w:p w14:paraId="071D1095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0111C9BF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22755EE8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0BC6BECE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268BAB6F" w14:textId="77777777">
        <w:trPr>
          <w:jc w:val="center"/>
        </w:trPr>
        <w:tc>
          <w:tcPr>
            <w:tcW w:w="2909" w:type="dxa"/>
          </w:tcPr>
          <w:p w14:paraId="2E024A20" w14:textId="77777777" w:rsidR="00186E79" w:rsidRDefault="002174BE">
            <w:r>
              <w:rPr>
                <w:sz w:val="15"/>
              </w:rPr>
              <w:t>191</w:t>
            </w:r>
          </w:p>
        </w:tc>
        <w:tc>
          <w:tcPr>
            <w:tcW w:w="2909" w:type="dxa"/>
          </w:tcPr>
          <w:p w14:paraId="28E287FE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1587D100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1669A98C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6E9A0A5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AFEC493" w14:textId="77777777">
        <w:trPr>
          <w:jc w:val="center"/>
        </w:trPr>
        <w:tc>
          <w:tcPr>
            <w:tcW w:w="2909" w:type="dxa"/>
          </w:tcPr>
          <w:p w14:paraId="573C96AB" w14:textId="77777777" w:rsidR="00186E79" w:rsidRDefault="002174BE">
            <w:r>
              <w:rPr>
                <w:sz w:val="15"/>
              </w:rPr>
              <w:t>192</w:t>
            </w:r>
          </w:p>
        </w:tc>
        <w:tc>
          <w:tcPr>
            <w:tcW w:w="2909" w:type="dxa"/>
          </w:tcPr>
          <w:p w14:paraId="4A6CF3B0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50CD9169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79504740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17CA67DA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7696F8B" w14:textId="77777777">
        <w:trPr>
          <w:jc w:val="center"/>
        </w:trPr>
        <w:tc>
          <w:tcPr>
            <w:tcW w:w="2909" w:type="dxa"/>
          </w:tcPr>
          <w:p w14:paraId="2AC825F4" w14:textId="77777777" w:rsidR="00186E79" w:rsidRDefault="002174BE">
            <w:r>
              <w:rPr>
                <w:sz w:val="15"/>
              </w:rPr>
              <w:t>193</w:t>
            </w:r>
          </w:p>
        </w:tc>
        <w:tc>
          <w:tcPr>
            <w:tcW w:w="2909" w:type="dxa"/>
          </w:tcPr>
          <w:p w14:paraId="5B64C05B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3343E2C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4641F307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6B15339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D2977F8" w14:textId="77777777">
        <w:trPr>
          <w:jc w:val="center"/>
        </w:trPr>
        <w:tc>
          <w:tcPr>
            <w:tcW w:w="2909" w:type="dxa"/>
          </w:tcPr>
          <w:p w14:paraId="12E8DDD2" w14:textId="77777777" w:rsidR="00186E79" w:rsidRDefault="002174BE">
            <w:r>
              <w:rPr>
                <w:sz w:val="15"/>
              </w:rPr>
              <w:t>194</w:t>
            </w:r>
          </w:p>
        </w:tc>
        <w:tc>
          <w:tcPr>
            <w:tcW w:w="2909" w:type="dxa"/>
          </w:tcPr>
          <w:p w14:paraId="0A928F38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338D0739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445AF22B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70093B0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5B8F665" w14:textId="77777777">
        <w:trPr>
          <w:jc w:val="center"/>
        </w:trPr>
        <w:tc>
          <w:tcPr>
            <w:tcW w:w="2909" w:type="dxa"/>
          </w:tcPr>
          <w:p w14:paraId="2AEC406F" w14:textId="77777777" w:rsidR="00186E79" w:rsidRDefault="002174BE">
            <w:r>
              <w:rPr>
                <w:sz w:val="15"/>
              </w:rPr>
              <w:t>195</w:t>
            </w:r>
          </w:p>
        </w:tc>
        <w:tc>
          <w:tcPr>
            <w:tcW w:w="2909" w:type="dxa"/>
          </w:tcPr>
          <w:p w14:paraId="4470A5E9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3099AF57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12E87254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7A76AC32" w14:textId="77777777" w:rsidR="00186E79" w:rsidRDefault="002174BE">
            <w:r>
              <w:rPr>
                <w:sz w:val="15"/>
              </w:rPr>
              <w:t>FSFHH</w:t>
            </w:r>
          </w:p>
        </w:tc>
      </w:tr>
      <w:tr w:rsidR="00186E79" w14:paraId="46A6990D" w14:textId="77777777">
        <w:trPr>
          <w:jc w:val="center"/>
        </w:trPr>
        <w:tc>
          <w:tcPr>
            <w:tcW w:w="2909" w:type="dxa"/>
          </w:tcPr>
          <w:p w14:paraId="13D160D4" w14:textId="77777777" w:rsidR="00186E79" w:rsidRDefault="002174BE">
            <w:r>
              <w:rPr>
                <w:sz w:val="15"/>
              </w:rPr>
              <w:t>196</w:t>
            </w:r>
          </w:p>
        </w:tc>
        <w:tc>
          <w:tcPr>
            <w:tcW w:w="2909" w:type="dxa"/>
          </w:tcPr>
          <w:p w14:paraId="627C5A37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79DC878" w14:textId="77777777" w:rsidR="00186E79" w:rsidRDefault="002174BE">
            <w:r>
              <w:rPr>
                <w:sz w:val="15"/>
              </w:rPr>
              <w:t>small pitch tubes, reddish boring dust, galleries in the phloem, crown fading after attack</w:t>
            </w:r>
          </w:p>
        </w:tc>
        <w:tc>
          <w:tcPr>
            <w:tcW w:w="2909" w:type="dxa"/>
          </w:tcPr>
          <w:p w14:paraId="5B20914A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0B729ABA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0E55A7C" w14:textId="77777777">
        <w:trPr>
          <w:jc w:val="center"/>
        </w:trPr>
        <w:tc>
          <w:tcPr>
            <w:tcW w:w="2909" w:type="dxa"/>
          </w:tcPr>
          <w:p w14:paraId="004A6C81" w14:textId="77777777" w:rsidR="00186E79" w:rsidRDefault="002174BE">
            <w:r>
              <w:rPr>
                <w:sz w:val="15"/>
              </w:rPr>
              <w:t>197</w:t>
            </w:r>
          </w:p>
        </w:tc>
        <w:tc>
          <w:tcPr>
            <w:tcW w:w="2909" w:type="dxa"/>
          </w:tcPr>
          <w:p w14:paraId="4231501A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8DADAF9" w14:textId="77777777" w:rsidR="00186E79" w:rsidRDefault="002174BE">
            <w:r>
              <w:rPr>
                <w:sz w:val="15"/>
              </w:rPr>
              <w:t>pitch tubes, boring dust, blue-stained sapwood, and red crown fade after successful attack</w:t>
            </w:r>
          </w:p>
        </w:tc>
        <w:tc>
          <w:tcPr>
            <w:tcW w:w="2909" w:type="dxa"/>
          </w:tcPr>
          <w:p w14:paraId="7F0F6F66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0E31A075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6CBFD089" w14:textId="77777777">
        <w:trPr>
          <w:jc w:val="center"/>
        </w:trPr>
        <w:tc>
          <w:tcPr>
            <w:tcW w:w="2909" w:type="dxa"/>
          </w:tcPr>
          <w:p w14:paraId="19CD0072" w14:textId="77777777" w:rsidR="00186E79" w:rsidRDefault="002174BE">
            <w:r>
              <w:rPr>
                <w:sz w:val="15"/>
              </w:rPr>
              <w:t>198</w:t>
            </w:r>
          </w:p>
        </w:tc>
        <w:tc>
          <w:tcPr>
            <w:tcW w:w="2909" w:type="dxa"/>
          </w:tcPr>
          <w:p w14:paraId="6896CE22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C6EDB72" w14:textId="77777777" w:rsidR="00186E79" w:rsidRDefault="002174BE">
            <w:r>
              <w:rPr>
                <w:sz w:val="15"/>
              </w:rPr>
              <w:t>pitch tubes on the bole, boring dust, larval galleries under bark, crown fading after attack</w:t>
            </w:r>
          </w:p>
        </w:tc>
        <w:tc>
          <w:tcPr>
            <w:tcW w:w="2909" w:type="dxa"/>
          </w:tcPr>
          <w:p w14:paraId="43E5903C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58DB3652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3049D6F2" w14:textId="77777777">
        <w:trPr>
          <w:jc w:val="center"/>
        </w:trPr>
        <w:tc>
          <w:tcPr>
            <w:tcW w:w="2909" w:type="dxa"/>
          </w:tcPr>
          <w:p w14:paraId="15B0156D" w14:textId="77777777" w:rsidR="00186E79" w:rsidRDefault="002174BE">
            <w:r>
              <w:rPr>
                <w:sz w:val="15"/>
              </w:rPr>
              <w:t>199</w:t>
            </w:r>
          </w:p>
        </w:tc>
        <w:tc>
          <w:tcPr>
            <w:tcW w:w="2909" w:type="dxa"/>
          </w:tcPr>
          <w:p w14:paraId="1F32C19A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793A03F6" w14:textId="77777777" w:rsidR="00186E79" w:rsidRDefault="002174BE">
            <w:r>
              <w:rPr>
                <w:sz w:val="15"/>
              </w:rPr>
              <w:t>large reddish pitch tubes near the lower bole and root collar</w:t>
            </w:r>
          </w:p>
        </w:tc>
        <w:tc>
          <w:tcPr>
            <w:tcW w:w="2909" w:type="dxa"/>
          </w:tcPr>
          <w:p w14:paraId="41B6FE76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244CC5B8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302DEE7B" w14:textId="77777777">
        <w:trPr>
          <w:jc w:val="center"/>
        </w:trPr>
        <w:tc>
          <w:tcPr>
            <w:tcW w:w="2909" w:type="dxa"/>
          </w:tcPr>
          <w:p w14:paraId="1BC7D71C" w14:textId="77777777" w:rsidR="00186E79" w:rsidRDefault="002174BE">
            <w:r>
              <w:rPr>
                <w:sz w:val="15"/>
              </w:rPr>
              <w:t>200</w:t>
            </w:r>
          </w:p>
        </w:tc>
        <w:tc>
          <w:tcPr>
            <w:tcW w:w="2909" w:type="dxa"/>
          </w:tcPr>
          <w:p w14:paraId="5C9414CD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7EEEF30" w14:textId="77777777" w:rsidR="00186E79" w:rsidRDefault="002174BE">
            <w:r>
              <w:rPr>
                <w:sz w:val="15"/>
              </w:rPr>
              <w:t>fine boring dust, small pitch tubes, top kill, galleries in small-diameter material</w:t>
            </w:r>
          </w:p>
        </w:tc>
        <w:tc>
          <w:tcPr>
            <w:tcW w:w="2909" w:type="dxa"/>
          </w:tcPr>
          <w:p w14:paraId="645AE1CC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0D953564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1612480F" w14:textId="77777777">
        <w:trPr>
          <w:jc w:val="center"/>
        </w:trPr>
        <w:tc>
          <w:tcPr>
            <w:tcW w:w="2909" w:type="dxa"/>
          </w:tcPr>
          <w:p w14:paraId="6D22C484" w14:textId="77777777" w:rsidR="00186E79" w:rsidRDefault="002174BE">
            <w:r>
              <w:rPr>
                <w:sz w:val="15"/>
              </w:rPr>
              <w:t>201</w:t>
            </w:r>
          </w:p>
        </w:tc>
        <w:tc>
          <w:tcPr>
            <w:tcW w:w="2909" w:type="dxa"/>
          </w:tcPr>
          <w:p w14:paraId="69D9E201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6C0297C" w14:textId="77777777" w:rsidR="00186E79" w:rsidRDefault="002174BE">
            <w:r>
              <w:rPr>
                <w:sz w:val="15"/>
              </w:rPr>
              <w:t>boring dust in bark crevices, bark flaking by woodpeckers, galleries under bark, crown fade</w:t>
            </w:r>
          </w:p>
        </w:tc>
        <w:tc>
          <w:tcPr>
            <w:tcW w:w="2909" w:type="dxa"/>
          </w:tcPr>
          <w:p w14:paraId="7504742D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46E9E566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2F49113" w14:textId="77777777">
        <w:trPr>
          <w:jc w:val="center"/>
        </w:trPr>
        <w:tc>
          <w:tcPr>
            <w:tcW w:w="2909" w:type="dxa"/>
          </w:tcPr>
          <w:p w14:paraId="56631E4C" w14:textId="77777777" w:rsidR="00186E79" w:rsidRDefault="002174BE">
            <w:r>
              <w:rPr>
                <w:sz w:val="15"/>
              </w:rPr>
              <w:t>202</w:t>
            </w:r>
          </w:p>
        </w:tc>
        <w:tc>
          <w:tcPr>
            <w:tcW w:w="2909" w:type="dxa"/>
          </w:tcPr>
          <w:p w14:paraId="338E21F3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6EB94708" w14:textId="77777777" w:rsidR="00186E79" w:rsidRDefault="002174BE">
            <w:r>
              <w:rPr>
                <w:sz w:val="15"/>
              </w:rPr>
              <w:t>crown fading, branch flagging, resin streaming, galleries under bark</w:t>
            </w:r>
          </w:p>
        </w:tc>
        <w:tc>
          <w:tcPr>
            <w:tcW w:w="2909" w:type="dxa"/>
          </w:tcPr>
          <w:p w14:paraId="54E7035A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3D7880DE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9EAB6CD" w14:textId="77777777">
        <w:trPr>
          <w:jc w:val="center"/>
        </w:trPr>
        <w:tc>
          <w:tcPr>
            <w:tcW w:w="2909" w:type="dxa"/>
          </w:tcPr>
          <w:p w14:paraId="0B6E6A3C" w14:textId="77777777" w:rsidR="00186E79" w:rsidRDefault="002174BE">
            <w:r>
              <w:rPr>
                <w:sz w:val="15"/>
              </w:rPr>
              <w:t>203</w:t>
            </w:r>
          </w:p>
        </w:tc>
        <w:tc>
          <w:tcPr>
            <w:tcW w:w="2909" w:type="dxa"/>
          </w:tcPr>
          <w:p w14:paraId="25EE3B97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F70E7BF" w14:textId="77777777" w:rsidR="00186E79" w:rsidRDefault="002174BE">
            <w:r>
              <w:rPr>
                <w:sz w:val="15"/>
              </w:rPr>
              <w:t>D-shaped exit holes, bark staining, crown thinning, larval galleries at the xylem-phloem interface</w:t>
            </w:r>
          </w:p>
        </w:tc>
        <w:tc>
          <w:tcPr>
            <w:tcW w:w="2909" w:type="dxa"/>
          </w:tcPr>
          <w:p w14:paraId="697766B2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24ABB27A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00D55C3C" w14:textId="77777777">
        <w:trPr>
          <w:jc w:val="center"/>
        </w:trPr>
        <w:tc>
          <w:tcPr>
            <w:tcW w:w="2909" w:type="dxa"/>
          </w:tcPr>
          <w:p w14:paraId="6C73D76C" w14:textId="77777777" w:rsidR="00186E79" w:rsidRDefault="002174BE">
            <w:r>
              <w:rPr>
                <w:sz w:val="15"/>
              </w:rPr>
              <w:t>204</w:t>
            </w:r>
          </w:p>
        </w:tc>
        <w:tc>
          <w:tcPr>
            <w:tcW w:w="2909" w:type="dxa"/>
          </w:tcPr>
          <w:p w14:paraId="331C3B3A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D18F69C" w14:textId="77777777" w:rsidR="00186E79" w:rsidRDefault="002174BE">
            <w:r>
              <w:rPr>
                <w:sz w:val="15"/>
              </w:rPr>
              <w:t>tiny round entry holes, wet staining, gumming, white powdery exudate, dark wood staining around galleries, branch dieback</w:t>
            </w:r>
          </w:p>
        </w:tc>
        <w:tc>
          <w:tcPr>
            <w:tcW w:w="2909" w:type="dxa"/>
          </w:tcPr>
          <w:p w14:paraId="21B9B702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6CAE96A0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3A5A447D" w14:textId="77777777">
        <w:trPr>
          <w:jc w:val="center"/>
        </w:trPr>
        <w:tc>
          <w:tcPr>
            <w:tcW w:w="2909" w:type="dxa"/>
          </w:tcPr>
          <w:p w14:paraId="144010B0" w14:textId="77777777" w:rsidR="00186E79" w:rsidRDefault="002174BE">
            <w:r>
              <w:rPr>
                <w:sz w:val="15"/>
              </w:rPr>
              <w:lastRenderedPageBreak/>
              <w:t>205</w:t>
            </w:r>
          </w:p>
        </w:tc>
        <w:tc>
          <w:tcPr>
            <w:tcW w:w="2909" w:type="dxa"/>
          </w:tcPr>
          <w:p w14:paraId="78CCEDD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8CCC4B4" w14:textId="77777777" w:rsidR="00186E79" w:rsidRDefault="002174BE">
            <w:r>
              <w:rPr>
                <w:sz w:val="15"/>
              </w:rPr>
              <w:t>branch wilt or dieback, boring dust in bark crevices, sap flux, small round holes, discolored wood</w:t>
            </w:r>
          </w:p>
        </w:tc>
        <w:tc>
          <w:tcPr>
            <w:tcW w:w="2909" w:type="dxa"/>
          </w:tcPr>
          <w:p w14:paraId="12A3182B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15E2D6E1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5F31F6D6" w14:textId="77777777">
        <w:trPr>
          <w:jc w:val="center"/>
        </w:trPr>
        <w:tc>
          <w:tcPr>
            <w:tcW w:w="2909" w:type="dxa"/>
          </w:tcPr>
          <w:p w14:paraId="34024594" w14:textId="77777777" w:rsidR="00186E79" w:rsidRDefault="002174BE">
            <w:r>
              <w:rPr>
                <w:sz w:val="15"/>
              </w:rPr>
              <w:t>206</w:t>
            </w:r>
          </w:p>
        </w:tc>
        <w:tc>
          <w:tcPr>
            <w:tcW w:w="2909" w:type="dxa"/>
          </w:tcPr>
          <w:p w14:paraId="56341442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6FA0B7C" w14:textId="77777777" w:rsidR="00186E79" w:rsidRDefault="002174BE">
            <w:r>
              <w:rPr>
                <w:sz w:val="15"/>
              </w:rPr>
              <w:t>D-shaped exit holes, S-shaped larval galleries, crown dieback, bark splitting, increased woodpecker feeding</w:t>
            </w:r>
          </w:p>
        </w:tc>
        <w:tc>
          <w:tcPr>
            <w:tcW w:w="2909" w:type="dxa"/>
          </w:tcPr>
          <w:p w14:paraId="61974FEA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04E1A2DF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32C2590E" w14:textId="77777777">
        <w:trPr>
          <w:jc w:val="center"/>
        </w:trPr>
        <w:tc>
          <w:tcPr>
            <w:tcW w:w="2909" w:type="dxa"/>
          </w:tcPr>
          <w:p w14:paraId="1AD767EE" w14:textId="77777777" w:rsidR="00186E79" w:rsidRDefault="002174BE">
            <w:r>
              <w:rPr>
                <w:sz w:val="15"/>
              </w:rPr>
              <w:t>207</w:t>
            </w:r>
          </w:p>
        </w:tc>
        <w:tc>
          <w:tcPr>
            <w:tcW w:w="2909" w:type="dxa"/>
          </w:tcPr>
          <w:p w14:paraId="54BAD66C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EC0D995" w14:textId="77777777" w:rsidR="00186E79" w:rsidRDefault="002174BE">
            <w:r>
              <w:rPr>
                <w:sz w:val="15"/>
              </w:rPr>
              <w:t>silken tents in branch crotches and defoliation by caterpillars</w:t>
            </w:r>
          </w:p>
        </w:tc>
        <w:tc>
          <w:tcPr>
            <w:tcW w:w="2909" w:type="dxa"/>
          </w:tcPr>
          <w:p w14:paraId="6767F5A1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1A470CCA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8961A61" w14:textId="77777777">
        <w:trPr>
          <w:jc w:val="center"/>
        </w:trPr>
        <w:tc>
          <w:tcPr>
            <w:tcW w:w="2909" w:type="dxa"/>
          </w:tcPr>
          <w:p w14:paraId="64DF4659" w14:textId="77777777" w:rsidR="00186E79" w:rsidRDefault="002174BE">
            <w:r>
              <w:rPr>
                <w:sz w:val="15"/>
              </w:rPr>
              <w:t>208</w:t>
            </w:r>
          </w:p>
        </w:tc>
        <w:tc>
          <w:tcPr>
            <w:tcW w:w="2909" w:type="dxa"/>
          </w:tcPr>
          <w:p w14:paraId="649AC37C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04A4F41" w14:textId="77777777" w:rsidR="00186E79" w:rsidRDefault="002174BE">
            <w:r>
              <w:rPr>
                <w:sz w:val="15"/>
              </w:rPr>
              <w:t>defoliation starting in upper crown, larvae with distinctive tufts, top kill during outbreaks</w:t>
            </w:r>
          </w:p>
        </w:tc>
        <w:tc>
          <w:tcPr>
            <w:tcW w:w="2909" w:type="dxa"/>
          </w:tcPr>
          <w:p w14:paraId="5DCF36F8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717CB76F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C9B56D9" w14:textId="77777777">
        <w:trPr>
          <w:jc w:val="center"/>
        </w:trPr>
        <w:tc>
          <w:tcPr>
            <w:tcW w:w="2909" w:type="dxa"/>
          </w:tcPr>
          <w:p w14:paraId="117EDB39" w14:textId="77777777" w:rsidR="00186E79" w:rsidRDefault="002174BE">
            <w:r>
              <w:rPr>
                <w:sz w:val="15"/>
              </w:rPr>
              <w:t>209</w:t>
            </w:r>
          </w:p>
        </w:tc>
        <w:tc>
          <w:tcPr>
            <w:tcW w:w="2909" w:type="dxa"/>
          </w:tcPr>
          <w:p w14:paraId="4AACE755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633889C" w14:textId="77777777" w:rsidR="00186E79" w:rsidRDefault="002174BE">
            <w:r>
              <w:rPr>
                <w:sz w:val="15"/>
              </w:rPr>
              <w:t>webbing, skeletonized leaves, defoliation during outbreak years</w:t>
            </w:r>
          </w:p>
        </w:tc>
        <w:tc>
          <w:tcPr>
            <w:tcW w:w="2909" w:type="dxa"/>
          </w:tcPr>
          <w:p w14:paraId="620CB59E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1CA04C4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8C807BC" w14:textId="77777777">
        <w:trPr>
          <w:jc w:val="center"/>
        </w:trPr>
        <w:tc>
          <w:tcPr>
            <w:tcW w:w="2909" w:type="dxa"/>
          </w:tcPr>
          <w:p w14:paraId="7E5FA3DC" w14:textId="77777777" w:rsidR="00186E79" w:rsidRDefault="002174BE">
            <w:r>
              <w:rPr>
                <w:sz w:val="15"/>
              </w:rPr>
              <w:t>210</w:t>
            </w:r>
          </w:p>
        </w:tc>
        <w:tc>
          <w:tcPr>
            <w:tcW w:w="2909" w:type="dxa"/>
          </w:tcPr>
          <w:p w14:paraId="361E37BE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404D4193" w14:textId="77777777" w:rsidR="00186E79" w:rsidRDefault="002174BE">
            <w:r>
              <w:rPr>
                <w:sz w:val="15"/>
              </w:rPr>
              <w:t>honeydew, sooty mold, curled or distorted foliage, galls in some hosts</w:t>
            </w:r>
          </w:p>
        </w:tc>
        <w:tc>
          <w:tcPr>
            <w:tcW w:w="2909" w:type="dxa"/>
          </w:tcPr>
          <w:p w14:paraId="6ED97E2A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28CA025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FA033A4" w14:textId="77777777">
        <w:trPr>
          <w:jc w:val="center"/>
        </w:trPr>
        <w:tc>
          <w:tcPr>
            <w:tcW w:w="2909" w:type="dxa"/>
          </w:tcPr>
          <w:p w14:paraId="5CDDB27A" w14:textId="77777777" w:rsidR="00186E79" w:rsidRDefault="002174BE">
            <w:r>
              <w:rPr>
                <w:sz w:val="15"/>
              </w:rPr>
              <w:t>211</w:t>
            </w:r>
          </w:p>
        </w:tc>
        <w:tc>
          <w:tcPr>
            <w:tcW w:w="2909" w:type="dxa"/>
          </w:tcPr>
          <w:p w14:paraId="4014E3D6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C7569B2" w14:textId="77777777" w:rsidR="00186E79" w:rsidRDefault="002174BE">
            <w:r>
              <w:rPr>
                <w:sz w:val="15"/>
              </w:rPr>
              <w:t>bleeding trunk cankers on oaks/tanoak, tanoak shoot and leaf blight, bay laurel leaf spots; lab confirmation required</w:t>
            </w:r>
          </w:p>
        </w:tc>
        <w:tc>
          <w:tcPr>
            <w:tcW w:w="2909" w:type="dxa"/>
          </w:tcPr>
          <w:p w14:paraId="3F64D384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1A13408D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261F1D64" w14:textId="77777777">
        <w:trPr>
          <w:jc w:val="center"/>
        </w:trPr>
        <w:tc>
          <w:tcPr>
            <w:tcW w:w="2909" w:type="dxa"/>
          </w:tcPr>
          <w:p w14:paraId="6FEA1349" w14:textId="77777777" w:rsidR="00186E79" w:rsidRDefault="002174BE">
            <w:r>
              <w:rPr>
                <w:sz w:val="15"/>
              </w:rPr>
              <w:t>212</w:t>
            </w:r>
          </w:p>
        </w:tc>
        <w:tc>
          <w:tcPr>
            <w:tcW w:w="2909" w:type="dxa"/>
          </w:tcPr>
          <w:p w14:paraId="01F2C957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5A22BEC8" w14:textId="77777777" w:rsidR="00186E79" w:rsidRDefault="002174BE">
            <w:r>
              <w:rPr>
                <w:sz w:val="15"/>
              </w:rPr>
              <w:t>resinous branch cankers, tip dieback, flagged shoots, cone infections, sometimes tree mortality</w:t>
            </w:r>
          </w:p>
        </w:tc>
        <w:tc>
          <w:tcPr>
            <w:tcW w:w="2909" w:type="dxa"/>
          </w:tcPr>
          <w:p w14:paraId="01FDF6FF" w14:textId="77777777" w:rsidR="00186E79" w:rsidRDefault="002174BE">
            <w:r>
              <w:rPr>
                <w:sz w:val="15"/>
              </w:rPr>
              <w:t>Pitch canker</w:t>
            </w:r>
          </w:p>
        </w:tc>
        <w:tc>
          <w:tcPr>
            <w:tcW w:w="2909" w:type="dxa"/>
          </w:tcPr>
          <w:p w14:paraId="06F9542E" w14:textId="77777777" w:rsidR="00186E79" w:rsidRDefault="002174BE">
            <w:r>
              <w:rPr>
                <w:sz w:val="15"/>
              </w:rPr>
              <w:t>UCPITCH</w:t>
            </w:r>
          </w:p>
        </w:tc>
      </w:tr>
      <w:tr w:rsidR="00186E79" w14:paraId="4C6ACA2D" w14:textId="77777777">
        <w:trPr>
          <w:jc w:val="center"/>
        </w:trPr>
        <w:tc>
          <w:tcPr>
            <w:tcW w:w="2909" w:type="dxa"/>
          </w:tcPr>
          <w:p w14:paraId="12B74409" w14:textId="77777777" w:rsidR="00186E79" w:rsidRDefault="002174BE">
            <w:r>
              <w:rPr>
                <w:sz w:val="15"/>
              </w:rPr>
              <w:t>213</w:t>
            </w:r>
          </w:p>
        </w:tc>
        <w:tc>
          <w:tcPr>
            <w:tcW w:w="2909" w:type="dxa"/>
          </w:tcPr>
          <w:p w14:paraId="1BB9D923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43CBD6F7" w14:textId="77777777" w:rsidR="00186E79" w:rsidRDefault="002174BE">
            <w:r>
              <w:rPr>
                <w:sz w:val="15"/>
              </w:rPr>
              <w:t>orange aecia/cankers on pine stems or branches, branch flagging, top kill, mortality of young trees</w:t>
            </w:r>
          </w:p>
        </w:tc>
        <w:tc>
          <w:tcPr>
            <w:tcW w:w="2909" w:type="dxa"/>
          </w:tcPr>
          <w:p w14:paraId="7E02893F" w14:textId="77777777" w:rsidR="00186E79" w:rsidRDefault="002174BE">
            <w:r>
              <w:rPr>
                <w:sz w:val="15"/>
              </w:rPr>
              <w:t>White pine blister rust</w:t>
            </w:r>
          </w:p>
        </w:tc>
        <w:tc>
          <w:tcPr>
            <w:tcW w:w="2909" w:type="dxa"/>
          </w:tcPr>
          <w:p w14:paraId="4258315E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5822823" w14:textId="77777777">
        <w:trPr>
          <w:jc w:val="center"/>
        </w:trPr>
        <w:tc>
          <w:tcPr>
            <w:tcW w:w="2909" w:type="dxa"/>
          </w:tcPr>
          <w:p w14:paraId="37DAF0D2" w14:textId="77777777" w:rsidR="00186E79" w:rsidRDefault="002174BE">
            <w:r>
              <w:rPr>
                <w:sz w:val="15"/>
              </w:rPr>
              <w:t>214</w:t>
            </w:r>
          </w:p>
        </w:tc>
        <w:tc>
          <w:tcPr>
            <w:tcW w:w="2909" w:type="dxa"/>
          </w:tcPr>
          <w:p w14:paraId="65558546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CE6B83B" w14:textId="77777777" w:rsidR="00186E79" w:rsidRDefault="002174BE">
            <w:r>
              <w:rPr>
                <w:sz w:val="15"/>
              </w:rPr>
              <w:t>root and butt decay, windthrow, mortality centers, conks on stumps or roots, infection through fresh stumps</w:t>
            </w:r>
          </w:p>
        </w:tc>
        <w:tc>
          <w:tcPr>
            <w:tcW w:w="2909" w:type="dxa"/>
          </w:tcPr>
          <w:p w14:paraId="5A367531" w14:textId="77777777" w:rsidR="00186E79" w:rsidRDefault="002174BE">
            <w:r>
              <w:rPr>
                <w:sz w:val="15"/>
              </w:rPr>
              <w:t>Heterobasidion root disease</w:t>
            </w:r>
          </w:p>
        </w:tc>
        <w:tc>
          <w:tcPr>
            <w:tcW w:w="2909" w:type="dxa"/>
          </w:tcPr>
          <w:p w14:paraId="763AB6C2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8A5DA8A" w14:textId="77777777">
        <w:trPr>
          <w:jc w:val="center"/>
        </w:trPr>
        <w:tc>
          <w:tcPr>
            <w:tcW w:w="2909" w:type="dxa"/>
          </w:tcPr>
          <w:p w14:paraId="2D4AA3B4" w14:textId="77777777" w:rsidR="00186E79" w:rsidRDefault="002174BE">
            <w:r>
              <w:rPr>
                <w:sz w:val="15"/>
              </w:rPr>
              <w:t>215</w:t>
            </w:r>
          </w:p>
        </w:tc>
        <w:tc>
          <w:tcPr>
            <w:tcW w:w="2909" w:type="dxa"/>
          </w:tcPr>
          <w:p w14:paraId="2376F3D4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2574D1C7" w14:textId="77777777" w:rsidR="00186E79" w:rsidRDefault="002174BE">
            <w:r>
              <w:rPr>
                <w:sz w:val="15"/>
              </w:rPr>
              <w:t>white mycelial fans under bark, rhizomorphs, basal resin, root decay, crown thinning</w:t>
            </w:r>
          </w:p>
        </w:tc>
        <w:tc>
          <w:tcPr>
            <w:tcW w:w="2909" w:type="dxa"/>
          </w:tcPr>
          <w:p w14:paraId="0DA076E5" w14:textId="77777777" w:rsidR="00186E79" w:rsidRDefault="002174BE">
            <w:r>
              <w:rPr>
                <w:sz w:val="15"/>
              </w:rPr>
              <w:t>Armillaria root disease</w:t>
            </w:r>
          </w:p>
        </w:tc>
        <w:tc>
          <w:tcPr>
            <w:tcW w:w="2909" w:type="dxa"/>
          </w:tcPr>
          <w:p w14:paraId="5FFDDA2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31A93A5" w14:textId="77777777">
        <w:trPr>
          <w:jc w:val="center"/>
        </w:trPr>
        <w:tc>
          <w:tcPr>
            <w:tcW w:w="2909" w:type="dxa"/>
          </w:tcPr>
          <w:p w14:paraId="7DBD9C99" w14:textId="77777777" w:rsidR="00186E79" w:rsidRDefault="002174BE">
            <w:r>
              <w:rPr>
                <w:sz w:val="15"/>
              </w:rPr>
              <w:t>216</w:t>
            </w:r>
          </w:p>
        </w:tc>
        <w:tc>
          <w:tcPr>
            <w:tcW w:w="2909" w:type="dxa"/>
          </w:tcPr>
          <w:p w14:paraId="6E2D89D2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40D4163" w14:textId="77777777" w:rsidR="00186E79" w:rsidRDefault="002174BE">
            <w:r>
              <w:rPr>
                <w:sz w:val="15"/>
              </w:rPr>
              <w:t>root decay that separates in laminated layers, windthrow, circular disease centers</w:t>
            </w:r>
          </w:p>
        </w:tc>
        <w:tc>
          <w:tcPr>
            <w:tcW w:w="2909" w:type="dxa"/>
          </w:tcPr>
          <w:p w14:paraId="6B9255CB" w14:textId="77777777" w:rsidR="00186E79" w:rsidRDefault="002174BE">
            <w:r>
              <w:rPr>
                <w:sz w:val="15"/>
              </w:rPr>
              <w:t>Laminated root rot</w:t>
            </w:r>
          </w:p>
        </w:tc>
        <w:tc>
          <w:tcPr>
            <w:tcW w:w="2909" w:type="dxa"/>
          </w:tcPr>
          <w:p w14:paraId="67F23CFD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D2E1A08" w14:textId="77777777">
        <w:trPr>
          <w:jc w:val="center"/>
        </w:trPr>
        <w:tc>
          <w:tcPr>
            <w:tcW w:w="2909" w:type="dxa"/>
          </w:tcPr>
          <w:p w14:paraId="3D9F03B3" w14:textId="77777777" w:rsidR="00186E79" w:rsidRDefault="002174BE">
            <w:r>
              <w:rPr>
                <w:sz w:val="15"/>
              </w:rPr>
              <w:t>217</w:t>
            </w:r>
          </w:p>
        </w:tc>
        <w:tc>
          <w:tcPr>
            <w:tcW w:w="2909" w:type="dxa"/>
          </w:tcPr>
          <w:p w14:paraId="185DACF1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5CC054E4" w14:textId="77777777" w:rsidR="00186E79" w:rsidRDefault="002174BE">
            <w:r>
              <w:rPr>
                <w:sz w:val="15"/>
              </w:rPr>
              <w:t>black staining in roots and lower stem, reduced water movement, crown fade, mortality centers</w:t>
            </w:r>
          </w:p>
        </w:tc>
        <w:tc>
          <w:tcPr>
            <w:tcW w:w="2909" w:type="dxa"/>
          </w:tcPr>
          <w:p w14:paraId="5985A9A2" w14:textId="77777777" w:rsidR="00186E79" w:rsidRDefault="002174BE">
            <w:r>
              <w:rPr>
                <w:sz w:val="15"/>
              </w:rPr>
              <w:t>Black stain root disease</w:t>
            </w:r>
          </w:p>
        </w:tc>
        <w:tc>
          <w:tcPr>
            <w:tcW w:w="2909" w:type="dxa"/>
          </w:tcPr>
          <w:p w14:paraId="77C9A0E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46DFF9A9" w14:textId="77777777">
        <w:trPr>
          <w:jc w:val="center"/>
        </w:trPr>
        <w:tc>
          <w:tcPr>
            <w:tcW w:w="2909" w:type="dxa"/>
          </w:tcPr>
          <w:p w14:paraId="3CA9583C" w14:textId="77777777" w:rsidR="00186E79" w:rsidRDefault="002174BE">
            <w:r>
              <w:rPr>
                <w:sz w:val="15"/>
              </w:rPr>
              <w:t>218</w:t>
            </w:r>
          </w:p>
        </w:tc>
        <w:tc>
          <w:tcPr>
            <w:tcW w:w="2909" w:type="dxa"/>
          </w:tcPr>
          <w:p w14:paraId="47AAB988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B9C7809" w14:textId="77777777" w:rsidR="00186E79" w:rsidRDefault="002174BE">
            <w:r>
              <w:rPr>
                <w:sz w:val="15"/>
              </w:rPr>
              <w:t>witches brooms, branch swelling, reduced growth, top kill, increased stress and fuel laddering</w:t>
            </w:r>
          </w:p>
        </w:tc>
        <w:tc>
          <w:tcPr>
            <w:tcW w:w="2909" w:type="dxa"/>
          </w:tcPr>
          <w:p w14:paraId="3CB5E51C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2923361F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1C8BB678" w14:textId="77777777">
        <w:trPr>
          <w:jc w:val="center"/>
        </w:trPr>
        <w:tc>
          <w:tcPr>
            <w:tcW w:w="2909" w:type="dxa"/>
          </w:tcPr>
          <w:p w14:paraId="19799D4A" w14:textId="77777777" w:rsidR="00186E79" w:rsidRDefault="002174BE">
            <w:r>
              <w:rPr>
                <w:sz w:val="15"/>
              </w:rPr>
              <w:t>219</w:t>
            </w:r>
          </w:p>
        </w:tc>
        <w:tc>
          <w:tcPr>
            <w:tcW w:w="2909" w:type="dxa"/>
          </w:tcPr>
          <w:p w14:paraId="6993F201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BB7ED32" w14:textId="77777777" w:rsidR="00186E79" w:rsidRDefault="002174BE">
            <w:r>
              <w:rPr>
                <w:sz w:val="15"/>
              </w:rPr>
              <w:t>green leafy clumps in tree crowns, branch swelling, dieback under heavy infection</w:t>
            </w:r>
          </w:p>
        </w:tc>
        <w:tc>
          <w:tcPr>
            <w:tcW w:w="2909" w:type="dxa"/>
          </w:tcPr>
          <w:p w14:paraId="0A139965" w14:textId="77777777" w:rsidR="00186E79" w:rsidRDefault="002174BE">
            <w:r>
              <w:rPr>
                <w:sz w:val="15"/>
              </w:rPr>
              <w:t>True mistletoe</w:t>
            </w:r>
          </w:p>
        </w:tc>
        <w:tc>
          <w:tcPr>
            <w:tcW w:w="2909" w:type="dxa"/>
          </w:tcPr>
          <w:p w14:paraId="2CF05F7B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75ADDCED" w14:textId="77777777">
        <w:trPr>
          <w:jc w:val="center"/>
        </w:trPr>
        <w:tc>
          <w:tcPr>
            <w:tcW w:w="2909" w:type="dxa"/>
          </w:tcPr>
          <w:p w14:paraId="36E3E9B1" w14:textId="77777777" w:rsidR="00186E79" w:rsidRDefault="002174BE">
            <w:r>
              <w:rPr>
                <w:sz w:val="15"/>
              </w:rPr>
              <w:t>220</w:t>
            </w:r>
          </w:p>
        </w:tc>
        <w:tc>
          <w:tcPr>
            <w:tcW w:w="2909" w:type="dxa"/>
          </w:tcPr>
          <w:p w14:paraId="60890BCF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0496DC3E" w14:textId="77777777" w:rsidR="00186E79" w:rsidRDefault="002174BE">
            <w:r>
              <w:rPr>
                <w:sz w:val="15"/>
              </w:rPr>
              <w:t>conks, cavities, punky wood, reduced structural strength, wildlife habitat features</w:t>
            </w:r>
          </w:p>
        </w:tc>
        <w:tc>
          <w:tcPr>
            <w:tcW w:w="2909" w:type="dxa"/>
          </w:tcPr>
          <w:p w14:paraId="2A8BFA69" w14:textId="77777777" w:rsidR="00186E79" w:rsidRDefault="002174BE">
            <w:r>
              <w:rPr>
                <w:sz w:val="15"/>
              </w:rPr>
              <w:t>Heart rot and decay fungi</w:t>
            </w:r>
          </w:p>
        </w:tc>
        <w:tc>
          <w:tcPr>
            <w:tcW w:w="2909" w:type="dxa"/>
          </w:tcPr>
          <w:p w14:paraId="57125759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5953B63" w14:textId="77777777">
        <w:trPr>
          <w:jc w:val="center"/>
        </w:trPr>
        <w:tc>
          <w:tcPr>
            <w:tcW w:w="2909" w:type="dxa"/>
          </w:tcPr>
          <w:p w14:paraId="2A016A02" w14:textId="77777777" w:rsidR="00186E79" w:rsidRDefault="002174BE">
            <w:r>
              <w:rPr>
                <w:sz w:val="15"/>
              </w:rPr>
              <w:t>221</w:t>
            </w:r>
          </w:p>
        </w:tc>
        <w:tc>
          <w:tcPr>
            <w:tcW w:w="2909" w:type="dxa"/>
          </w:tcPr>
          <w:p w14:paraId="134C9696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7C39B362" w14:textId="77777777" w:rsidR="00186E79" w:rsidRDefault="002174BE">
            <w:r>
              <w:rPr>
                <w:sz w:val="15"/>
              </w:rPr>
              <w:t>root infection, crown color change, mortality often associated with infested water or road movement</w:t>
            </w:r>
          </w:p>
        </w:tc>
        <w:tc>
          <w:tcPr>
            <w:tcW w:w="2909" w:type="dxa"/>
          </w:tcPr>
          <w:p w14:paraId="4CA3ADF6" w14:textId="77777777" w:rsidR="00186E79" w:rsidRDefault="002174BE">
            <w:r>
              <w:rPr>
                <w:sz w:val="15"/>
              </w:rPr>
              <w:t>Port-Orford-cedar root disease</w:t>
            </w:r>
          </w:p>
        </w:tc>
        <w:tc>
          <w:tcPr>
            <w:tcW w:w="2909" w:type="dxa"/>
          </w:tcPr>
          <w:p w14:paraId="3E559DD8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D077454" w14:textId="77777777">
        <w:trPr>
          <w:jc w:val="center"/>
        </w:trPr>
        <w:tc>
          <w:tcPr>
            <w:tcW w:w="2909" w:type="dxa"/>
          </w:tcPr>
          <w:p w14:paraId="79142F96" w14:textId="77777777" w:rsidR="00186E79" w:rsidRDefault="002174BE">
            <w:r>
              <w:rPr>
                <w:sz w:val="15"/>
              </w:rPr>
              <w:t>222</w:t>
            </w:r>
          </w:p>
        </w:tc>
        <w:tc>
          <w:tcPr>
            <w:tcW w:w="2909" w:type="dxa"/>
          </w:tcPr>
          <w:p w14:paraId="1672799E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0B05A12" w14:textId="77777777" w:rsidR="00186E79" w:rsidRDefault="002174BE">
            <w:r>
              <w:rPr>
                <w:sz w:val="15"/>
              </w:rPr>
              <w:t>branch cankers, dieback, dead twigs, stress-associated decline</w:t>
            </w:r>
          </w:p>
        </w:tc>
        <w:tc>
          <w:tcPr>
            <w:tcW w:w="2909" w:type="dxa"/>
          </w:tcPr>
          <w:p w14:paraId="487C3CCE" w14:textId="77777777" w:rsidR="00186E79" w:rsidRDefault="002174BE">
            <w:r>
              <w:rPr>
                <w:sz w:val="15"/>
              </w:rPr>
              <w:t>Botryosphaeria canker</w:t>
            </w:r>
          </w:p>
        </w:tc>
        <w:tc>
          <w:tcPr>
            <w:tcW w:w="2909" w:type="dxa"/>
          </w:tcPr>
          <w:p w14:paraId="613583A0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65AFA1C" w14:textId="77777777">
        <w:trPr>
          <w:jc w:val="center"/>
        </w:trPr>
        <w:tc>
          <w:tcPr>
            <w:tcW w:w="2909" w:type="dxa"/>
          </w:tcPr>
          <w:p w14:paraId="0206A73E" w14:textId="77777777" w:rsidR="00186E79" w:rsidRDefault="002174BE">
            <w:r>
              <w:rPr>
                <w:sz w:val="15"/>
              </w:rPr>
              <w:t>223</w:t>
            </w:r>
          </w:p>
        </w:tc>
        <w:tc>
          <w:tcPr>
            <w:tcW w:w="2909" w:type="dxa"/>
          </w:tcPr>
          <w:p w14:paraId="544A9824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CBB73C6" w14:textId="77777777" w:rsidR="00186E79" w:rsidRDefault="002174BE">
            <w:r>
              <w:rPr>
                <w:sz w:val="15"/>
              </w:rPr>
              <w:t>root rot, crown rot, leaf wilt, reduced growth, mortality in wet or poorly drained sites</w:t>
            </w:r>
          </w:p>
        </w:tc>
        <w:tc>
          <w:tcPr>
            <w:tcW w:w="2909" w:type="dxa"/>
          </w:tcPr>
          <w:p w14:paraId="4E55437A" w14:textId="77777777" w:rsidR="00186E79" w:rsidRDefault="002174BE">
            <w:r>
              <w:rPr>
                <w:sz w:val="15"/>
              </w:rPr>
              <w:t>Phytophthora root and crown rot</w:t>
            </w:r>
          </w:p>
        </w:tc>
        <w:tc>
          <w:tcPr>
            <w:tcW w:w="2909" w:type="dxa"/>
          </w:tcPr>
          <w:p w14:paraId="380A8347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C404597" w14:textId="77777777">
        <w:trPr>
          <w:jc w:val="center"/>
        </w:trPr>
        <w:tc>
          <w:tcPr>
            <w:tcW w:w="2909" w:type="dxa"/>
          </w:tcPr>
          <w:p w14:paraId="6B39CA4D" w14:textId="77777777" w:rsidR="00186E79" w:rsidRDefault="002174BE">
            <w:r>
              <w:rPr>
                <w:sz w:val="15"/>
              </w:rPr>
              <w:t>224</w:t>
            </w:r>
          </w:p>
        </w:tc>
        <w:tc>
          <w:tcPr>
            <w:tcW w:w="2909" w:type="dxa"/>
          </w:tcPr>
          <w:p w14:paraId="2312ECC7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28124B10" w14:textId="77777777" w:rsidR="00186E79" w:rsidRDefault="002174BE">
            <w:r>
              <w:rPr>
                <w:sz w:val="15"/>
              </w:rPr>
              <w:t>thin crowns, needle/leaf scorch, reduced resin flow, higher bark beetle susceptibility</w:t>
            </w:r>
          </w:p>
        </w:tc>
        <w:tc>
          <w:tcPr>
            <w:tcW w:w="2909" w:type="dxa"/>
          </w:tcPr>
          <w:p w14:paraId="60D66433" w14:textId="77777777" w:rsidR="00186E79" w:rsidRDefault="002174BE">
            <w:r>
              <w:rPr>
                <w:sz w:val="15"/>
              </w:rPr>
              <w:t>Drought stress as a pest predisposing factor</w:t>
            </w:r>
          </w:p>
        </w:tc>
        <w:tc>
          <w:tcPr>
            <w:tcW w:w="2909" w:type="dxa"/>
          </w:tcPr>
          <w:p w14:paraId="1BCEEBFF" w14:textId="77777777" w:rsidR="00186E79" w:rsidRDefault="002174BE">
            <w:r>
              <w:rPr>
                <w:sz w:val="15"/>
              </w:rPr>
              <w:t>FSFHH</w:t>
            </w:r>
          </w:p>
        </w:tc>
      </w:tr>
      <w:tr w:rsidR="00186E79" w14:paraId="02B09C78" w14:textId="77777777">
        <w:trPr>
          <w:jc w:val="center"/>
        </w:trPr>
        <w:tc>
          <w:tcPr>
            <w:tcW w:w="2909" w:type="dxa"/>
          </w:tcPr>
          <w:p w14:paraId="78BA9548" w14:textId="77777777" w:rsidR="00186E79" w:rsidRDefault="002174BE">
            <w:r>
              <w:rPr>
                <w:sz w:val="15"/>
              </w:rPr>
              <w:lastRenderedPageBreak/>
              <w:t>225</w:t>
            </w:r>
          </w:p>
        </w:tc>
        <w:tc>
          <w:tcPr>
            <w:tcW w:w="2909" w:type="dxa"/>
          </w:tcPr>
          <w:p w14:paraId="28FDECDC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0747795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7F1C69CA" w14:textId="77777777" w:rsidR="00186E79" w:rsidRDefault="002174BE">
            <w:r>
              <w:rPr>
                <w:sz w:val="15"/>
              </w:rPr>
              <w:t>Western pine beetle</w:t>
            </w:r>
          </w:p>
        </w:tc>
        <w:tc>
          <w:tcPr>
            <w:tcW w:w="2909" w:type="dxa"/>
          </w:tcPr>
          <w:p w14:paraId="00136259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3BF2E746" w14:textId="77777777">
        <w:trPr>
          <w:jc w:val="center"/>
        </w:trPr>
        <w:tc>
          <w:tcPr>
            <w:tcW w:w="2909" w:type="dxa"/>
          </w:tcPr>
          <w:p w14:paraId="4C6F5A8C" w14:textId="77777777" w:rsidR="00186E79" w:rsidRDefault="002174BE">
            <w:r>
              <w:rPr>
                <w:sz w:val="15"/>
              </w:rPr>
              <w:t>226</w:t>
            </w:r>
          </w:p>
        </w:tc>
        <w:tc>
          <w:tcPr>
            <w:tcW w:w="2909" w:type="dxa"/>
          </w:tcPr>
          <w:p w14:paraId="66F181C5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5A0C532F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25E00C24" w14:textId="77777777" w:rsidR="00186E79" w:rsidRDefault="002174BE">
            <w:r>
              <w:rPr>
                <w:sz w:val="15"/>
              </w:rPr>
              <w:t>Mountain pine beetle</w:t>
            </w:r>
          </w:p>
        </w:tc>
        <w:tc>
          <w:tcPr>
            <w:tcW w:w="2909" w:type="dxa"/>
          </w:tcPr>
          <w:p w14:paraId="1F3E814B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14090465" w14:textId="77777777">
        <w:trPr>
          <w:jc w:val="center"/>
        </w:trPr>
        <w:tc>
          <w:tcPr>
            <w:tcW w:w="2909" w:type="dxa"/>
          </w:tcPr>
          <w:p w14:paraId="709F37C7" w14:textId="77777777" w:rsidR="00186E79" w:rsidRDefault="002174BE">
            <w:r>
              <w:rPr>
                <w:sz w:val="15"/>
              </w:rPr>
              <w:t>227</w:t>
            </w:r>
          </w:p>
        </w:tc>
        <w:tc>
          <w:tcPr>
            <w:tcW w:w="2909" w:type="dxa"/>
          </w:tcPr>
          <w:p w14:paraId="272BB4D9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2C59D81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0238524E" w14:textId="77777777" w:rsidR="00186E79" w:rsidRDefault="002174BE">
            <w:r>
              <w:rPr>
                <w:sz w:val="15"/>
              </w:rPr>
              <w:t>Jeffrey pine beetle</w:t>
            </w:r>
          </w:p>
        </w:tc>
        <w:tc>
          <w:tcPr>
            <w:tcW w:w="2909" w:type="dxa"/>
          </w:tcPr>
          <w:p w14:paraId="45BA3827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076E9323" w14:textId="77777777">
        <w:trPr>
          <w:jc w:val="center"/>
        </w:trPr>
        <w:tc>
          <w:tcPr>
            <w:tcW w:w="2909" w:type="dxa"/>
          </w:tcPr>
          <w:p w14:paraId="38FA411A" w14:textId="77777777" w:rsidR="00186E79" w:rsidRDefault="002174BE">
            <w:r>
              <w:rPr>
                <w:sz w:val="15"/>
              </w:rPr>
              <w:t>228</w:t>
            </w:r>
          </w:p>
        </w:tc>
        <w:tc>
          <w:tcPr>
            <w:tcW w:w="2909" w:type="dxa"/>
          </w:tcPr>
          <w:p w14:paraId="73A054F0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68E77ADD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13615DE9" w14:textId="77777777" w:rsidR="00186E79" w:rsidRDefault="002174BE">
            <w:r>
              <w:rPr>
                <w:sz w:val="15"/>
              </w:rPr>
              <w:t>Red turpentine beetle</w:t>
            </w:r>
          </w:p>
        </w:tc>
        <w:tc>
          <w:tcPr>
            <w:tcW w:w="2909" w:type="dxa"/>
          </w:tcPr>
          <w:p w14:paraId="195C5D28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79B53D0B" w14:textId="77777777">
        <w:trPr>
          <w:jc w:val="center"/>
        </w:trPr>
        <w:tc>
          <w:tcPr>
            <w:tcW w:w="2909" w:type="dxa"/>
          </w:tcPr>
          <w:p w14:paraId="380F63C2" w14:textId="77777777" w:rsidR="00186E79" w:rsidRDefault="002174BE">
            <w:r>
              <w:rPr>
                <w:sz w:val="15"/>
              </w:rPr>
              <w:t>229</w:t>
            </w:r>
          </w:p>
        </w:tc>
        <w:tc>
          <w:tcPr>
            <w:tcW w:w="2909" w:type="dxa"/>
          </w:tcPr>
          <w:p w14:paraId="4172CC3D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C1213ED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0C936E27" w14:textId="77777777" w:rsidR="00186E79" w:rsidRDefault="002174BE">
            <w:r>
              <w:rPr>
                <w:sz w:val="15"/>
              </w:rPr>
              <w:t>Pine engraver beetles</w:t>
            </w:r>
          </w:p>
        </w:tc>
        <w:tc>
          <w:tcPr>
            <w:tcW w:w="2909" w:type="dxa"/>
          </w:tcPr>
          <w:p w14:paraId="0EF575CF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2616AC3E" w14:textId="77777777">
        <w:trPr>
          <w:jc w:val="center"/>
        </w:trPr>
        <w:tc>
          <w:tcPr>
            <w:tcW w:w="2909" w:type="dxa"/>
          </w:tcPr>
          <w:p w14:paraId="38F3CDB3" w14:textId="77777777" w:rsidR="00186E79" w:rsidRDefault="002174BE">
            <w:r>
              <w:rPr>
                <w:sz w:val="15"/>
              </w:rPr>
              <w:t>230</w:t>
            </w:r>
          </w:p>
        </w:tc>
        <w:tc>
          <w:tcPr>
            <w:tcW w:w="2909" w:type="dxa"/>
          </w:tcPr>
          <w:p w14:paraId="7C272BDB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05CA7CFA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44294595" w14:textId="77777777" w:rsidR="00186E79" w:rsidRDefault="002174BE">
            <w:r>
              <w:rPr>
                <w:sz w:val="15"/>
              </w:rPr>
              <w:t>Douglas-fir beetle</w:t>
            </w:r>
          </w:p>
        </w:tc>
        <w:tc>
          <w:tcPr>
            <w:tcW w:w="2909" w:type="dxa"/>
          </w:tcPr>
          <w:p w14:paraId="7E5F38E5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89F6BE2" w14:textId="77777777">
        <w:trPr>
          <w:jc w:val="center"/>
        </w:trPr>
        <w:tc>
          <w:tcPr>
            <w:tcW w:w="2909" w:type="dxa"/>
          </w:tcPr>
          <w:p w14:paraId="4EDA9486" w14:textId="77777777" w:rsidR="00186E79" w:rsidRDefault="002174BE">
            <w:r>
              <w:rPr>
                <w:sz w:val="15"/>
              </w:rPr>
              <w:t>231</w:t>
            </w:r>
          </w:p>
        </w:tc>
        <w:tc>
          <w:tcPr>
            <w:tcW w:w="2909" w:type="dxa"/>
          </w:tcPr>
          <w:p w14:paraId="3280B5E4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0ECEC42C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2D488562" w14:textId="77777777" w:rsidR="00186E79" w:rsidRDefault="002174BE">
            <w:r>
              <w:rPr>
                <w:sz w:val="15"/>
              </w:rPr>
              <w:t>Fir engraver</w:t>
            </w:r>
          </w:p>
        </w:tc>
        <w:tc>
          <w:tcPr>
            <w:tcW w:w="2909" w:type="dxa"/>
          </w:tcPr>
          <w:p w14:paraId="5231B952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97DC7D0" w14:textId="77777777">
        <w:trPr>
          <w:jc w:val="center"/>
        </w:trPr>
        <w:tc>
          <w:tcPr>
            <w:tcW w:w="2909" w:type="dxa"/>
          </w:tcPr>
          <w:p w14:paraId="76FAA8EC" w14:textId="77777777" w:rsidR="00186E79" w:rsidRDefault="002174BE">
            <w:r>
              <w:rPr>
                <w:sz w:val="15"/>
              </w:rPr>
              <w:t>232</w:t>
            </w:r>
          </w:p>
        </w:tc>
        <w:tc>
          <w:tcPr>
            <w:tcW w:w="2909" w:type="dxa"/>
          </w:tcPr>
          <w:p w14:paraId="092F4E30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76D74301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3B3266B7" w14:textId="77777777" w:rsidR="00186E79" w:rsidRDefault="002174BE">
            <w:r>
              <w:rPr>
                <w:sz w:val="15"/>
              </w:rPr>
              <w:t>Goldspotted oak borer</w:t>
            </w:r>
          </w:p>
        </w:tc>
        <w:tc>
          <w:tcPr>
            <w:tcW w:w="2909" w:type="dxa"/>
          </w:tcPr>
          <w:p w14:paraId="179B3CF2" w14:textId="77777777" w:rsidR="00186E79" w:rsidRDefault="002174BE">
            <w:r>
              <w:rPr>
                <w:sz w:val="15"/>
              </w:rPr>
              <w:t>UCGSOB</w:t>
            </w:r>
          </w:p>
        </w:tc>
      </w:tr>
      <w:tr w:rsidR="00186E79" w14:paraId="76DF1003" w14:textId="77777777">
        <w:trPr>
          <w:jc w:val="center"/>
        </w:trPr>
        <w:tc>
          <w:tcPr>
            <w:tcW w:w="2909" w:type="dxa"/>
          </w:tcPr>
          <w:p w14:paraId="29673D5F" w14:textId="77777777" w:rsidR="00186E79" w:rsidRDefault="002174BE">
            <w:r>
              <w:rPr>
                <w:sz w:val="15"/>
              </w:rPr>
              <w:t>233</w:t>
            </w:r>
          </w:p>
        </w:tc>
        <w:tc>
          <w:tcPr>
            <w:tcW w:w="2909" w:type="dxa"/>
          </w:tcPr>
          <w:p w14:paraId="78AA31EF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344AA884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2F2FB22F" w14:textId="77777777" w:rsidR="00186E79" w:rsidRDefault="002174BE">
            <w:r>
              <w:rPr>
                <w:sz w:val="15"/>
              </w:rPr>
              <w:t>Invasive shot hole borers and Fusarium dieback</w:t>
            </w:r>
          </w:p>
        </w:tc>
        <w:tc>
          <w:tcPr>
            <w:tcW w:w="2909" w:type="dxa"/>
          </w:tcPr>
          <w:p w14:paraId="53D393EF" w14:textId="77777777" w:rsidR="00186E79" w:rsidRDefault="002174BE">
            <w:r>
              <w:rPr>
                <w:sz w:val="15"/>
              </w:rPr>
              <w:t>UCISHB</w:t>
            </w:r>
          </w:p>
        </w:tc>
      </w:tr>
      <w:tr w:rsidR="00186E79" w14:paraId="177F5E74" w14:textId="77777777">
        <w:trPr>
          <w:jc w:val="center"/>
        </w:trPr>
        <w:tc>
          <w:tcPr>
            <w:tcW w:w="2909" w:type="dxa"/>
          </w:tcPr>
          <w:p w14:paraId="66763B46" w14:textId="77777777" w:rsidR="00186E79" w:rsidRDefault="002174BE">
            <w:r>
              <w:rPr>
                <w:sz w:val="15"/>
              </w:rPr>
              <w:t>234</w:t>
            </w:r>
          </w:p>
        </w:tc>
        <w:tc>
          <w:tcPr>
            <w:tcW w:w="2909" w:type="dxa"/>
          </w:tcPr>
          <w:p w14:paraId="60CCD3C1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2CE47F76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54FA9E5E" w14:textId="77777777" w:rsidR="00186E79" w:rsidRDefault="002174BE">
            <w:r>
              <w:rPr>
                <w:sz w:val="15"/>
              </w:rPr>
              <w:t>Mediterranean oak borer</w:t>
            </w:r>
          </w:p>
        </w:tc>
        <w:tc>
          <w:tcPr>
            <w:tcW w:w="2909" w:type="dxa"/>
          </w:tcPr>
          <w:p w14:paraId="2D9A6772" w14:textId="77777777" w:rsidR="00186E79" w:rsidRDefault="002174BE">
            <w:r>
              <w:rPr>
                <w:sz w:val="15"/>
              </w:rPr>
              <w:t>UCMOB</w:t>
            </w:r>
          </w:p>
        </w:tc>
      </w:tr>
      <w:tr w:rsidR="00186E79" w14:paraId="0CE9911E" w14:textId="77777777">
        <w:trPr>
          <w:jc w:val="center"/>
        </w:trPr>
        <w:tc>
          <w:tcPr>
            <w:tcW w:w="2909" w:type="dxa"/>
          </w:tcPr>
          <w:p w14:paraId="0C573A0C" w14:textId="77777777" w:rsidR="00186E79" w:rsidRDefault="002174BE">
            <w:r>
              <w:rPr>
                <w:sz w:val="15"/>
              </w:rPr>
              <w:t>235</w:t>
            </w:r>
          </w:p>
        </w:tc>
        <w:tc>
          <w:tcPr>
            <w:tcW w:w="2909" w:type="dxa"/>
          </w:tcPr>
          <w:p w14:paraId="095A90CA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2715239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006C416F" w14:textId="77777777" w:rsidR="00186E79" w:rsidRDefault="002174BE">
            <w:r>
              <w:rPr>
                <w:sz w:val="15"/>
              </w:rPr>
              <w:t>Emerald ash borer</w:t>
            </w:r>
          </w:p>
        </w:tc>
        <w:tc>
          <w:tcPr>
            <w:tcW w:w="2909" w:type="dxa"/>
          </w:tcPr>
          <w:p w14:paraId="5416E204" w14:textId="77777777" w:rsidR="00186E79" w:rsidRDefault="002174BE">
            <w:r>
              <w:rPr>
                <w:sz w:val="15"/>
              </w:rPr>
              <w:t>CDFAEAB</w:t>
            </w:r>
          </w:p>
        </w:tc>
      </w:tr>
      <w:tr w:rsidR="00186E79" w14:paraId="2AF25956" w14:textId="77777777">
        <w:trPr>
          <w:jc w:val="center"/>
        </w:trPr>
        <w:tc>
          <w:tcPr>
            <w:tcW w:w="2909" w:type="dxa"/>
          </w:tcPr>
          <w:p w14:paraId="7770ECC9" w14:textId="77777777" w:rsidR="00186E79" w:rsidRDefault="002174BE">
            <w:r>
              <w:rPr>
                <w:sz w:val="15"/>
              </w:rPr>
              <w:t>236</w:t>
            </w:r>
          </w:p>
        </w:tc>
        <w:tc>
          <w:tcPr>
            <w:tcW w:w="2909" w:type="dxa"/>
          </w:tcPr>
          <w:p w14:paraId="4238C066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1639D9C1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44638CA4" w14:textId="77777777" w:rsidR="00186E79" w:rsidRDefault="002174BE">
            <w:r>
              <w:rPr>
                <w:sz w:val="15"/>
              </w:rPr>
              <w:t>Western tent caterpillar</w:t>
            </w:r>
          </w:p>
        </w:tc>
        <w:tc>
          <w:tcPr>
            <w:tcW w:w="2909" w:type="dxa"/>
          </w:tcPr>
          <w:p w14:paraId="3A174D0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8F1A47E" w14:textId="77777777">
        <w:trPr>
          <w:jc w:val="center"/>
        </w:trPr>
        <w:tc>
          <w:tcPr>
            <w:tcW w:w="2909" w:type="dxa"/>
          </w:tcPr>
          <w:p w14:paraId="2E5A0BA4" w14:textId="77777777" w:rsidR="00186E79" w:rsidRDefault="002174BE">
            <w:r>
              <w:rPr>
                <w:sz w:val="15"/>
              </w:rPr>
              <w:t>237</w:t>
            </w:r>
          </w:p>
        </w:tc>
        <w:tc>
          <w:tcPr>
            <w:tcW w:w="2909" w:type="dxa"/>
          </w:tcPr>
          <w:p w14:paraId="4F7D4C6C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14E9ADC5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63BC0C92" w14:textId="77777777" w:rsidR="00186E79" w:rsidRDefault="002174BE">
            <w:r>
              <w:rPr>
                <w:sz w:val="15"/>
              </w:rPr>
              <w:t>Douglas-fir tussock moth</w:t>
            </w:r>
          </w:p>
        </w:tc>
        <w:tc>
          <w:tcPr>
            <w:tcW w:w="2909" w:type="dxa"/>
          </w:tcPr>
          <w:p w14:paraId="403B2B1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7EE0DE19" w14:textId="77777777">
        <w:trPr>
          <w:jc w:val="center"/>
        </w:trPr>
        <w:tc>
          <w:tcPr>
            <w:tcW w:w="2909" w:type="dxa"/>
          </w:tcPr>
          <w:p w14:paraId="29404F04" w14:textId="77777777" w:rsidR="00186E79" w:rsidRDefault="002174BE">
            <w:r>
              <w:rPr>
                <w:sz w:val="15"/>
              </w:rPr>
              <w:t>238</w:t>
            </w:r>
          </w:p>
        </w:tc>
        <w:tc>
          <w:tcPr>
            <w:tcW w:w="2909" w:type="dxa"/>
          </w:tcPr>
          <w:p w14:paraId="23240CBE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3909A905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42A5F00B" w14:textId="77777777" w:rsidR="00186E79" w:rsidRDefault="002174BE">
            <w:r>
              <w:rPr>
                <w:sz w:val="15"/>
              </w:rPr>
              <w:t>California oak moth</w:t>
            </w:r>
          </w:p>
        </w:tc>
        <w:tc>
          <w:tcPr>
            <w:tcW w:w="2909" w:type="dxa"/>
          </w:tcPr>
          <w:p w14:paraId="72F6BDEB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062DEA1" w14:textId="77777777">
        <w:trPr>
          <w:jc w:val="center"/>
        </w:trPr>
        <w:tc>
          <w:tcPr>
            <w:tcW w:w="2909" w:type="dxa"/>
          </w:tcPr>
          <w:p w14:paraId="13B55D7F" w14:textId="77777777" w:rsidR="00186E79" w:rsidRDefault="002174BE">
            <w:r>
              <w:rPr>
                <w:sz w:val="15"/>
              </w:rPr>
              <w:t>239</w:t>
            </w:r>
          </w:p>
        </w:tc>
        <w:tc>
          <w:tcPr>
            <w:tcW w:w="2909" w:type="dxa"/>
          </w:tcPr>
          <w:p w14:paraId="2FD080B8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6CE6D36E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6E4A12D4" w14:textId="77777777" w:rsidR="00186E79" w:rsidRDefault="002174BE">
            <w:r>
              <w:rPr>
                <w:sz w:val="15"/>
              </w:rPr>
              <w:t>Aphids and adelgids</w:t>
            </w:r>
          </w:p>
        </w:tc>
        <w:tc>
          <w:tcPr>
            <w:tcW w:w="2909" w:type="dxa"/>
          </w:tcPr>
          <w:p w14:paraId="2AC13033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2455F31" w14:textId="77777777">
        <w:trPr>
          <w:jc w:val="center"/>
        </w:trPr>
        <w:tc>
          <w:tcPr>
            <w:tcW w:w="2909" w:type="dxa"/>
          </w:tcPr>
          <w:p w14:paraId="7C03B8FA" w14:textId="77777777" w:rsidR="00186E79" w:rsidRDefault="002174BE">
            <w:r>
              <w:rPr>
                <w:sz w:val="15"/>
              </w:rPr>
              <w:t>240</w:t>
            </w:r>
          </w:p>
        </w:tc>
        <w:tc>
          <w:tcPr>
            <w:tcW w:w="2909" w:type="dxa"/>
          </w:tcPr>
          <w:p w14:paraId="35DC3DA4" w14:textId="77777777" w:rsidR="00186E79" w:rsidRDefault="002174BE">
            <w:r>
              <w:rPr>
                <w:sz w:val="15"/>
              </w:rPr>
              <w:t>D</w:t>
            </w:r>
          </w:p>
        </w:tc>
        <w:tc>
          <w:tcPr>
            <w:tcW w:w="2909" w:type="dxa"/>
          </w:tcPr>
          <w:p w14:paraId="5D3588EE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69D2EFD2" w14:textId="77777777" w:rsidR="00186E79" w:rsidRDefault="002174BE">
            <w:r>
              <w:rPr>
                <w:sz w:val="15"/>
              </w:rPr>
              <w:t>Sudden oak death</w:t>
            </w:r>
          </w:p>
        </w:tc>
        <w:tc>
          <w:tcPr>
            <w:tcW w:w="2909" w:type="dxa"/>
          </w:tcPr>
          <w:p w14:paraId="5C473191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695801A5" w14:textId="77777777">
        <w:trPr>
          <w:jc w:val="center"/>
        </w:trPr>
        <w:tc>
          <w:tcPr>
            <w:tcW w:w="2909" w:type="dxa"/>
          </w:tcPr>
          <w:p w14:paraId="2A61BAA3" w14:textId="77777777" w:rsidR="00186E79" w:rsidRDefault="002174BE">
            <w:r>
              <w:rPr>
                <w:sz w:val="15"/>
              </w:rPr>
              <w:t>241</w:t>
            </w:r>
          </w:p>
        </w:tc>
        <w:tc>
          <w:tcPr>
            <w:tcW w:w="2909" w:type="dxa"/>
          </w:tcPr>
          <w:p w14:paraId="0241BEE8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2F458CE5" w14:textId="77777777" w:rsidR="00186E79" w:rsidRDefault="002174BE">
            <w:r>
              <w:rPr>
                <w:sz w:val="15"/>
              </w:rPr>
              <w:t>Forest entomology</w:t>
            </w:r>
          </w:p>
        </w:tc>
        <w:tc>
          <w:tcPr>
            <w:tcW w:w="2909" w:type="dxa"/>
          </w:tcPr>
          <w:p w14:paraId="1A3AF308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628A291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315C5DEC" w14:textId="77777777">
        <w:trPr>
          <w:jc w:val="center"/>
        </w:trPr>
        <w:tc>
          <w:tcPr>
            <w:tcW w:w="2909" w:type="dxa"/>
          </w:tcPr>
          <w:p w14:paraId="7043F50C" w14:textId="77777777" w:rsidR="00186E79" w:rsidRDefault="002174BE">
            <w:r>
              <w:rPr>
                <w:sz w:val="15"/>
              </w:rPr>
              <w:t>242</w:t>
            </w:r>
          </w:p>
        </w:tc>
        <w:tc>
          <w:tcPr>
            <w:tcW w:w="2909" w:type="dxa"/>
          </w:tcPr>
          <w:p w14:paraId="7A1CD2F4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3ED5D5C0" w14:textId="77777777" w:rsidR="00186E79" w:rsidRDefault="002174BE">
            <w:r>
              <w:rPr>
                <w:sz w:val="15"/>
              </w:rPr>
              <w:t>Forest pathology</w:t>
            </w:r>
          </w:p>
        </w:tc>
        <w:tc>
          <w:tcPr>
            <w:tcW w:w="2909" w:type="dxa"/>
          </w:tcPr>
          <w:p w14:paraId="2C75EB03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42C597C6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664CB944" w14:textId="77777777">
        <w:trPr>
          <w:jc w:val="center"/>
        </w:trPr>
        <w:tc>
          <w:tcPr>
            <w:tcW w:w="2909" w:type="dxa"/>
          </w:tcPr>
          <w:p w14:paraId="3F8BFC27" w14:textId="77777777" w:rsidR="00186E79" w:rsidRDefault="002174BE">
            <w:r>
              <w:rPr>
                <w:sz w:val="15"/>
              </w:rPr>
              <w:t>243</w:t>
            </w:r>
          </w:p>
        </w:tc>
        <w:tc>
          <w:tcPr>
            <w:tcW w:w="2909" w:type="dxa"/>
          </w:tcPr>
          <w:p w14:paraId="785540B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9A01FBD" w14:textId="77777777" w:rsidR="00186E79" w:rsidRDefault="002174BE">
            <w:r>
              <w:rPr>
                <w:sz w:val="15"/>
              </w:rPr>
              <w:t>Pitch tubes and boring dust on the trunk</w:t>
            </w:r>
          </w:p>
        </w:tc>
        <w:tc>
          <w:tcPr>
            <w:tcW w:w="2909" w:type="dxa"/>
          </w:tcPr>
          <w:p w14:paraId="0EEE9AA9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72B008C1" w14:textId="77777777" w:rsidR="00186E79" w:rsidRDefault="002174BE">
            <w:r>
              <w:rPr>
                <w:sz w:val="15"/>
              </w:rPr>
              <w:t>UCBB</w:t>
            </w:r>
          </w:p>
        </w:tc>
      </w:tr>
      <w:tr w:rsidR="00186E79" w14:paraId="70742235" w14:textId="77777777">
        <w:trPr>
          <w:jc w:val="center"/>
        </w:trPr>
        <w:tc>
          <w:tcPr>
            <w:tcW w:w="2909" w:type="dxa"/>
          </w:tcPr>
          <w:p w14:paraId="286C47F0" w14:textId="77777777" w:rsidR="00186E79" w:rsidRDefault="002174BE">
            <w:r>
              <w:rPr>
                <w:sz w:val="15"/>
              </w:rPr>
              <w:t>244</w:t>
            </w:r>
          </w:p>
        </w:tc>
        <w:tc>
          <w:tcPr>
            <w:tcW w:w="2909" w:type="dxa"/>
          </w:tcPr>
          <w:p w14:paraId="5D107AAF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5C3F63C3" w14:textId="77777777" w:rsidR="00186E79" w:rsidRDefault="002174BE">
            <w:r>
              <w:rPr>
                <w:sz w:val="15"/>
              </w:rPr>
              <w:t>Burn firewood where it is bought or collected locally</w:t>
            </w:r>
          </w:p>
        </w:tc>
        <w:tc>
          <w:tcPr>
            <w:tcW w:w="2909" w:type="dxa"/>
          </w:tcPr>
          <w:p w14:paraId="06E32807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53835581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4150E58" w14:textId="77777777">
        <w:trPr>
          <w:jc w:val="center"/>
        </w:trPr>
        <w:tc>
          <w:tcPr>
            <w:tcW w:w="2909" w:type="dxa"/>
          </w:tcPr>
          <w:p w14:paraId="32513E1F" w14:textId="77777777" w:rsidR="00186E79" w:rsidRDefault="002174BE">
            <w:r>
              <w:rPr>
                <w:sz w:val="15"/>
              </w:rPr>
              <w:t>245</w:t>
            </w:r>
          </w:p>
        </w:tc>
        <w:tc>
          <w:tcPr>
            <w:tcW w:w="2909" w:type="dxa"/>
          </w:tcPr>
          <w:p w14:paraId="71C8F045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44B66C12" w14:textId="77777777" w:rsidR="00186E79" w:rsidRDefault="002174BE">
            <w:r>
              <w:rPr>
                <w:sz w:val="15"/>
              </w:rPr>
              <w:t>Fresh stumps can serve as infection courts for spores</w:t>
            </w:r>
          </w:p>
        </w:tc>
        <w:tc>
          <w:tcPr>
            <w:tcW w:w="2909" w:type="dxa"/>
          </w:tcPr>
          <w:p w14:paraId="255CC2AF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72A58CBC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2C01ABB4" w14:textId="77777777">
        <w:trPr>
          <w:jc w:val="center"/>
        </w:trPr>
        <w:tc>
          <w:tcPr>
            <w:tcW w:w="2909" w:type="dxa"/>
          </w:tcPr>
          <w:p w14:paraId="46D41E29" w14:textId="77777777" w:rsidR="00186E79" w:rsidRDefault="002174BE">
            <w:r>
              <w:rPr>
                <w:sz w:val="15"/>
              </w:rPr>
              <w:t>246</w:t>
            </w:r>
          </w:p>
        </w:tc>
        <w:tc>
          <w:tcPr>
            <w:tcW w:w="2909" w:type="dxa"/>
          </w:tcPr>
          <w:p w14:paraId="5295DCB7" w14:textId="77777777" w:rsidR="00186E79" w:rsidRDefault="002174BE">
            <w:r>
              <w:rPr>
                <w:sz w:val="15"/>
              </w:rPr>
              <w:t>C</w:t>
            </w:r>
          </w:p>
        </w:tc>
        <w:tc>
          <w:tcPr>
            <w:tcW w:w="2909" w:type="dxa"/>
          </w:tcPr>
          <w:p w14:paraId="5A413FCE" w14:textId="77777777" w:rsidR="00186E79" w:rsidRDefault="002174BE">
            <w:r>
              <w:rPr>
                <w:sz w:val="15"/>
              </w:rPr>
              <w:t>A fungal conk on the trunk</w:t>
            </w:r>
          </w:p>
        </w:tc>
        <w:tc>
          <w:tcPr>
            <w:tcW w:w="2909" w:type="dxa"/>
          </w:tcPr>
          <w:p w14:paraId="1439AE2F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03DC0D94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55665C5D" w14:textId="77777777">
        <w:trPr>
          <w:jc w:val="center"/>
        </w:trPr>
        <w:tc>
          <w:tcPr>
            <w:tcW w:w="2909" w:type="dxa"/>
          </w:tcPr>
          <w:p w14:paraId="5724D010" w14:textId="77777777" w:rsidR="00186E79" w:rsidRDefault="002174BE">
            <w:r>
              <w:rPr>
                <w:sz w:val="15"/>
              </w:rPr>
              <w:t>247</w:t>
            </w:r>
          </w:p>
        </w:tc>
        <w:tc>
          <w:tcPr>
            <w:tcW w:w="2909" w:type="dxa"/>
          </w:tcPr>
          <w:p w14:paraId="3A4ECE1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7C44AE0D" w14:textId="77777777" w:rsidR="00186E79" w:rsidRDefault="002174BE">
            <w:r>
              <w:rPr>
                <w:sz w:val="15"/>
              </w:rPr>
              <w:t>The host plant response to injury or disease</w:t>
            </w:r>
          </w:p>
        </w:tc>
        <w:tc>
          <w:tcPr>
            <w:tcW w:w="2909" w:type="dxa"/>
          </w:tcPr>
          <w:p w14:paraId="71D6324A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41542D9B" w14:textId="77777777" w:rsidR="00186E79" w:rsidRDefault="002174BE">
            <w:r>
              <w:rPr>
                <w:sz w:val="15"/>
              </w:rPr>
              <w:t>CFP</w:t>
            </w:r>
          </w:p>
        </w:tc>
      </w:tr>
      <w:tr w:rsidR="00186E79" w14:paraId="06186E5D" w14:textId="77777777">
        <w:trPr>
          <w:jc w:val="center"/>
        </w:trPr>
        <w:tc>
          <w:tcPr>
            <w:tcW w:w="2909" w:type="dxa"/>
          </w:tcPr>
          <w:p w14:paraId="52F23972" w14:textId="77777777" w:rsidR="00186E79" w:rsidRDefault="002174BE">
            <w:r>
              <w:rPr>
                <w:sz w:val="15"/>
              </w:rPr>
              <w:t>248</w:t>
            </w:r>
          </w:p>
        </w:tc>
        <w:tc>
          <w:tcPr>
            <w:tcW w:w="2909" w:type="dxa"/>
          </w:tcPr>
          <w:p w14:paraId="3192A634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61FEDFEC" w14:textId="77777777" w:rsidR="00186E79" w:rsidRDefault="002174BE">
            <w:r>
              <w:rPr>
                <w:sz w:val="15"/>
              </w:rPr>
              <w:t>Verify through an appropriate diagnostic/lab process</w:t>
            </w:r>
          </w:p>
        </w:tc>
        <w:tc>
          <w:tcPr>
            <w:tcW w:w="2909" w:type="dxa"/>
          </w:tcPr>
          <w:p w14:paraId="09E14212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21B05E25" w14:textId="77777777" w:rsidR="00186E79" w:rsidRDefault="002174BE">
            <w:r>
              <w:rPr>
                <w:sz w:val="15"/>
              </w:rPr>
              <w:t>UCSOD</w:t>
            </w:r>
          </w:p>
        </w:tc>
      </w:tr>
      <w:tr w:rsidR="00186E79" w14:paraId="5FCDB6DC" w14:textId="77777777">
        <w:trPr>
          <w:jc w:val="center"/>
        </w:trPr>
        <w:tc>
          <w:tcPr>
            <w:tcW w:w="2909" w:type="dxa"/>
          </w:tcPr>
          <w:p w14:paraId="724E8CBF" w14:textId="77777777" w:rsidR="00186E79" w:rsidRDefault="002174BE">
            <w:r>
              <w:rPr>
                <w:sz w:val="15"/>
              </w:rPr>
              <w:t>249</w:t>
            </w:r>
          </w:p>
        </w:tc>
        <w:tc>
          <w:tcPr>
            <w:tcW w:w="2909" w:type="dxa"/>
          </w:tcPr>
          <w:p w14:paraId="4A7A669C" w14:textId="77777777" w:rsidR="00186E79" w:rsidRDefault="002174BE">
            <w:r>
              <w:rPr>
                <w:sz w:val="15"/>
              </w:rPr>
              <w:t>A</w:t>
            </w:r>
          </w:p>
        </w:tc>
        <w:tc>
          <w:tcPr>
            <w:tcW w:w="2909" w:type="dxa"/>
          </w:tcPr>
          <w:p w14:paraId="54BF45D0" w14:textId="77777777" w:rsidR="00186E79" w:rsidRDefault="002174BE">
            <w:r>
              <w:rPr>
                <w:sz w:val="15"/>
              </w:rPr>
              <w:t>Dwarf mistletoe</w:t>
            </w:r>
          </w:p>
        </w:tc>
        <w:tc>
          <w:tcPr>
            <w:tcW w:w="2909" w:type="dxa"/>
          </w:tcPr>
          <w:p w14:paraId="48E61FEB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3F634EAA" w14:textId="77777777" w:rsidR="00186E79" w:rsidRDefault="002174BE">
            <w:r>
              <w:rPr>
                <w:sz w:val="15"/>
              </w:rPr>
              <w:t>UCMIST</w:t>
            </w:r>
          </w:p>
        </w:tc>
      </w:tr>
      <w:tr w:rsidR="00186E79" w14:paraId="492363EF" w14:textId="77777777">
        <w:trPr>
          <w:jc w:val="center"/>
        </w:trPr>
        <w:tc>
          <w:tcPr>
            <w:tcW w:w="2909" w:type="dxa"/>
          </w:tcPr>
          <w:p w14:paraId="71ECED5C" w14:textId="77777777" w:rsidR="00186E79" w:rsidRDefault="002174BE">
            <w:r>
              <w:rPr>
                <w:sz w:val="15"/>
              </w:rPr>
              <w:t>250</w:t>
            </w:r>
          </w:p>
        </w:tc>
        <w:tc>
          <w:tcPr>
            <w:tcW w:w="2909" w:type="dxa"/>
          </w:tcPr>
          <w:p w14:paraId="295AE1A7" w14:textId="77777777" w:rsidR="00186E79" w:rsidRDefault="002174BE">
            <w:r>
              <w:rPr>
                <w:sz w:val="15"/>
              </w:rPr>
              <w:t>B</w:t>
            </w:r>
          </w:p>
        </w:tc>
        <w:tc>
          <w:tcPr>
            <w:tcW w:w="2909" w:type="dxa"/>
          </w:tcPr>
          <w:p w14:paraId="1E8F87A1" w14:textId="77777777" w:rsidR="00186E79" w:rsidRDefault="002174BE">
            <w:r>
              <w:rPr>
                <w:sz w:val="15"/>
              </w:rPr>
              <w:t>Identify the pest, evaluate risk, and use prevention, monitoring, and targeted controls</w:t>
            </w:r>
          </w:p>
        </w:tc>
        <w:tc>
          <w:tcPr>
            <w:tcW w:w="2909" w:type="dxa"/>
          </w:tcPr>
          <w:p w14:paraId="0352FBAA" w14:textId="77777777" w:rsidR="00186E79" w:rsidRDefault="002174BE">
            <w:r>
              <w:rPr>
                <w:sz w:val="15"/>
              </w:rPr>
              <w:t>General Forestry Pest/Disease Practice</w:t>
            </w:r>
          </w:p>
        </w:tc>
        <w:tc>
          <w:tcPr>
            <w:tcW w:w="2909" w:type="dxa"/>
          </w:tcPr>
          <w:p w14:paraId="218D69DF" w14:textId="77777777" w:rsidR="00186E79" w:rsidRDefault="002174BE">
            <w:r>
              <w:rPr>
                <w:sz w:val="15"/>
              </w:rPr>
              <w:t>CFP</w:t>
            </w:r>
          </w:p>
        </w:tc>
      </w:tr>
    </w:tbl>
    <w:p w14:paraId="6DBDA316" w14:textId="77777777" w:rsidR="00186E79" w:rsidRDefault="002174BE">
      <w:r>
        <w:br w:type="page"/>
      </w:r>
    </w:p>
    <w:p w14:paraId="1F2665FA" w14:textId="77777777" w:rsidR="00186E79" w:rsidRDefault="002174BE">
      <w:pPr>
        <w:pStyle w:val="Heading1"/>
      </w:pPr>
      <w:r>
        <w:lastRenderedPageBreak/>
        <w:t>Recommended Official Contest Scope List</w:t>
      </w:r>
    </w:p>
    <w:p w14:paraId="1F22D95A" w14:textId="77777777" w:rsidR="00186E79" w:rsidRDefault="002174BE">
      <w:r>
        <w:t>Use this list as the annual published study list for the new contest area. It is broad enough to reflect California forestry practice but narrow enough for high-school contest preparation.</w:t>
      </w:r>
    </w:p>
    <w:p w14:paraId="16F907A6" w14:textId="77777777" w:rsidR="00186E79" w:rsidRDefault="002174BE">
      <w:pPr>
        <w:pStyle w:val="ListBullet"/>
      </w:pPr>
      <w:r>
        <w:t>Western pine beetle - insect; primary host association: ponderosa pine, Coulter pine, and related pines; key field clues: small pitch tubes, reddish boring dust, galleries in the phloem, crown fading after attack. Source: UCBB</w:t>
      </w:r>
    </w:p>
    <w:p w14:paraId="6AA71663" w14:textId="77777777" w:rsidR="00186E79" w:rsidRDefault="002174BE">
      <w:pPr>
        <w:pStyle w:val="ListBullet"/>
      </w:pPr>
      <w:r>
        <w:t>Mountain pine beetle - insect; primary host association: lodgepole pine, sugar pine, whitebark pine, ponderosa pine, and other western pines; key field clues: pitch tubes, boring dust, blue-stained sapwood, and red crown fade after successful attack. Source: UCBB</w:t>
      </w:r>
    </w:p>
    <w:p w14:paraId="2712BED0" w14:textId="77777777" w:rsidR="00186E79" w:rsidRDefault="002174BE">
      <w:pPr>
        <w:pStyle w:val="ListBullet"/>
      </w:pPr>
      <w:r>
        <w:t>Jeffrey pine beetle - insect; primary host association: Jeffrey pine; key field clues: pitch tubes on the bole, boring dust, larval galleries under bark, crown fading after attack. Source: UCBB</w:t>
      </w:r>
    </w:p>
    <w:p w14:paraId="152F0C27" w14:textId="77777777" w:rsidR="00186E79" w:rsidRDefault="002174BE">
      <w:pPr>
        <w:pStyle w:val="ListBullet"/>
      </w:pPr>
      <w:r>
        <w:t>Red turpentine beetle - insect; primary host association: pines, especially stressed or wounded trees; key field clues: large reddish pitch tubes near the lower bole and root collar. Source: UCBB</w:t>
      </w:r>
    </w:p>
    <w:p w14:paraId="48F1FECC" w14:textId="77777777" w:rsidR="00186E79" w:rsidRDefault="002174BE">
      <w:pPr>
        <w:pStyle w:val="ListBullet"/>
      </w:pPr>
      <w:r>
        <w:t>Pine engraver beetles - insect; primary host association: pines, especially slash, tops, recently cut material, and drought-stressed small trees; key field clues: fine boring dust, small pitch tubes, top kill, galleries in small-diameter material. Source: UCBB</w:t>
      </w:r>
    </w:p>
    <w:p w14:paraId="06C8AEA8" w14:textId="77777777" w:rsidR="00186E79" w:rsidRDefault="002174BE">
      <w:pPr>
        <w:pStyle w:val="ListBullet"/>
      </w:pPr>
      <w:r>
        <w:t>Douglas-fir beetle - insect; primary host association: Douglas-fir, especially windthrown, fire-injured, or drought-stressed trees; key field clues: boring dust in bark crevices, bark flaking by woodpeckers, galleries under bark, crown fade. Source: CFP</w:t>
      </w:r>
    </w:p>
    <w:p w14:paraId="5BE10EA3" w14:textId="77777777" w:rsidR="00186E79" w:rsidRDefault="002174BE">
      <w:pPr>
        <w:pStyle w:val="ListBullet"/>
      </w:pPr>
      <w:r>
        <w:t>Fir engraver - insect; primary host association: white fir and red fir, especially drought-stressed trees; key field clues: crown fading, branch flagging, resin streaming, galleries under bark. Source: CFP</w:t>
      </w:r>
    </w:p>
    <w:p w14:paraId="63FB787A" w14:textId="77777777" w:rsidR="00186E79" w:rsidRDefault="002174BE">
      <w:pPr>
        <w:pStyle w:val="ListBullet"/>
      </w:pPr>
      <w:r>
        <w:t>Goldspotted oak borer - insect; primary host association: coast live oak, canyon live oak, California black oak, and other susceptible oaks; key field clues: D-shaped exit holes, bark staining, crown thinning, larval galleries at the xylem-phloem interface. Source: UCGSOB</w:t>
      </w:r>
    </w:p>
    <w:p w14:paraId="4149C46D" w14:textId="77777777" w:rsidR="00186E79" w:rsidRDefault="002174BE">
      <w:pPr>
        <w:pStyle w:val="ListBullet"/>
      </w:pPr>
      <w:r>
        <w:t>Invasive shot hole borers and Fusarium dieback - insect-pathogen complex; primary host association: sycamore, box elder, willow, cottonwood, valley oak, alder, avocado, and many urban/riparian hardwoods; key field clues: tiny round entry holes, wet staining, gumming, white powdery exudate, dark wood staining around galleries, branch dieback. Source: UCISHB</w:t>
      </w:r>
    </w:p>
    <w:p w14:paraId="460156D9" w14:textId="77777777" w:rsidR="00186E79" w:rsidRDefault="002174BE">
      <w:pPr>
        <w:pStyle w:val="ListBullet"/>
      </w:pPr>
      <w:r>
        <w:t>Mediterranean oak borer - insect-pathogen complex; primary host association: oaks, including valley oak and other white-oak group hosts; key field clues: branch wilt or dieback, boring dust in bark crevices, sap flux, small round holes, discolored wood. Source: UCMOB</w:t>
      </w:r>
    </w:p>
    <w:p w14:paraId="3C6DA716" w14:textId="77777777" w:rsidR="00186E79" w:rsidRDefault="002174BE">
      <w:pPr>
        <w:pStyle w:val="ListBullet"/>
      </w:pPr>
      <w:r>
        <w:t>Emerald ash borer - invasive insect watchlist; primary host association: ash trees, Fraxinus species; key field clues: D-shaped exit holes, S-shaped larval galleries, crown dieback, bark splitting, increased woodpecker feeding. Source: CDFAEAB</w:t>
      </w:r>
    </w:p>
    <w:p w14:paraId="55AFD22E" w14:textId="77777777" w:rsidR="00186E79" w:rsidRDefault="002174BE">
      <w:pPr>
        <w:pStyle w:val="ListBullet"/>
      </w:pPr>
      <w:r>
        <w:t>Western tent caterpillar - defoliating insect; primary host association: many hardwoods and shrubs including oaks, alders, willows, and fruit trees; key field clues: silken tents in branch crotches and defoliation by caterpillars. Source: CFP</w:t>
      </w:r>
    </w:p>
    <w:p w14:paraId="551F0AB9" w14:textId="77777777" w:rsidR="00186E79" w:rsidRDefault="002174BE">
      <w:pPr>
        <w:pStyle w:val="ListBullet"/>
      </w:pPr>
      <w:r>
        <w:t>Douglas-fir tussock moth - defoliating insect; primary host association: true firs, Douglas-fir, and spruce in western forests; key field clues: defoliation starting in upper crown, larvae with distinctive tufts, top kill during outbreaks. Source: CFP</w:t>
      </w:r>
    </w:p>
    <w:p w14:paraId="22EB3725" w14:textId="77777777" w:rsidR="00186E79" w:rsidRDefault="002174BE">
      <w:pPr>
        <w:pStyle w:val="ListBullet"/>
      </w:pPr>
      <w:r>
        <w:t>California oak moth - defoliating insect; primary host association: coast live oak and related oaks; key field clues: webbing, skeletonized leaves, defoliation during outbreak years. Source: CFP</w:t>
      </w:r>
    </w:p>
    <w:p w14:paraId="34AF5B69" w14:textId="77777777" w:rsidR="00186E79" w:rsidRDefault="002174BE">
      <w:pPr>
        <w:pStyle w:val="ListBullet"/>
      </w:pPr>
      <w:r>
        <w:t>Aphids and adelgids - sap-feeding insect; primary host association: conifers and hardwoods depending on species; key field clues: honeydew, sooty mold, curled or distorted foliage, galls in some hosts. Source: CFP</w:t>
      </w:r>
    </w:p>
    <w:p w14:paraId="4652A43C" w14:textId="77777777" w:rsidR="00186E79" w:rsidRDefault="002174BE">
      <w:pPr>
        <w:pStyle w:val="ListBullet"/>
      </w:pPr>
      <w:r>
        <w:t>Sudden oak death - disease; primary host association: tanoak, coast live oak, California black oak, Shreve oak, and many foliar hosts such as California bay laurel; key field clues: bleeding trunk cankers on oaks/tanoak, tanoak shoot and leaf blight, bay laurel leaf spots; lab confirmation required. Source: UCSOD</w:t>
      </w:r>
    </w:p>
    <w:p w14:paraId="6B736A82" w14:textId="77777777" w:rsidR="00186E79" w:rsidRDefault="002174BE">
      <w:pPr>
        <w:pStyle w:val="ListBullet"/>
      </w:pPr>
      <w:r>
        <w:t>Pitch canker - disease; primary host association: Monterey pine, bishop pine, knobcone pine, and many other California pines; key field clues: resinous branch cankers, tip dieback, flagged shoots, cone infections, sometimes tree mortality. Source: UCPITCH</w:t>
      </w:r>
    </w:p>
    <w:p w14:paraId="45C9FFD4" w14:textId="77777777" w:rsidR="00186E79" w:rsidRDefault="002174BE">
      <w:pPr>
        <w:pStyle w:val="ListBullet"/>
      </w:pPr>
      <w:r>
        <w:t>White pine blister rust - disease; primary host association: five-needle pines such as sugar pine and western white pine; alternate hosts include Ribes species; key field clues: orange aecia/cankers on pine stems or branches, branch flagging, top kill, mortality of young trees. Source: CFP</w:t>
      </w:r>
    </w:p>
    <w:p w14:paraId="71683291" w14:textId="77777777" w:rsidR="00186E79" w:rsidRDefault="002174BE">
      <w:pPr>
        <w:pStyle w:val="ListBullet"/>
      </w:pPr>
      <w:r>
        <w:lastRenderedPageBreak/>
        <w:t>Heterobasidion root disease - disease; primary host association: true firs, pines, and other conifers depending on species and site; key field clues: root and butt decay, windthrow, mortality centers, conks on stumps or roots, infection through fresh stumps. Source: CFP</w:t>
      </w:r>
    </w:p>
    <w:p w14:paraId="4568DA9D" w14:textId="77777777" w:rsidR="00186E79" w:rsidRDefault="002174BE">
      <w:pPr>
        <w:pStyle w:val="ListBullet"/>
      </w:pPr>
      <w:r>
        <w:t>Armillaria root disease - disease; primary host association: many conifers and hardwoods, especially stressed trees; key field clues: white mycelial fans under bark, rhizomorphs, basal resin, root decay, crown thinning. Source: CFP</w:t>
      </w:r>
    </w:p>
    <w:p w14:paraId="62978F47" w14:textId="77777777" w:rsidR="00186E79" w:rsidRDefault="002174BE">
      <w:pPr>
        <w:pStyle w:val="ListBullet"/>
      </w:pPr>
      <w:r>
        <w:t>Laminated root rot - disease; primary host association: Douglas-fir, true firs, hemlock, and other susceptible conifers; key field clues: root decay that separates in laminated layers, windthrow, circular disease centers. Source: CFP</w:t>
      </w:r>
    </w:p>
    <w:p w14:paraId="6B607341" w14:textId="77777777" w:rsidR="00186E79" w:rsidRDefault="002174BE">
      <w:pPr>
        <w:pStyle w:val="ListBullet"/>
      </w:pPr>
      <w:r>
        <w:t>Black stain root disease - disease; primary host association: pines, Douglas-fir, and other conifers depending on variety; key field clues: black staining in roots and lower stem, reduced water movement, crown fade, mortality centers. Source: CFP</w:t>
      </w:r>
    </w:p>
    <w:p w14:paraId="6E3263FF" w14:textId="77777777" w:rsidR="00186E79" w:rsidRDefault="002174BE">
      <w:pPr>
        <w:pStyle w:val="ListBullet"/>
      </w:pPr>
      <w:r>
        <w:t>Dwarf mistletoe - parasitic plant disease/disorder; primary host association: host-specific conifers such as ponderosa pine, Jeffrey pine, true firs, and Douglas-fir; key field clues: witches brooms, branch swelling, reduced growth, top kill, increased stress and fuel laddering. Source: UCMIST</w:t>
      </w:r>
    </w:p>
    <w:p w14:paraId="1E331052" w14:textId="77777777" w:rsidR="00186E79" w:rsidRDefault="002174BE">
      <w:pPr>
        <w:pStyle w:val="ListBullet"/>
      </w:pPr>
      <w:r>
        <w:t>True mistletoe - parasitic plant disorder; primary host association: hardwoods and some conifers depending on species; key field clues: green leafy clumps in tree crowns, branch swelling, dieback under heavy infection. Source: UCMIST</w:t>
      </w:r>
    </w:p>
    <w:p w14:paraId="2805D5CF" w14:textId="77777777" w:rsidR="00186E79" w:rsidRDefault="002174BE">
      <w:pPr>
        <w:pStyle w:val="ListBullet"/>
      </w:pPr>
      <w:r>
        <w:t>Heart rot and decay fungi - disease/decay; primary host association: many mature conifers and hardwoods; key field clues: conks, cavities, punky wood, reduced structural strength, wildlife habitat features. Source: CFP</w:t>
      </w:r>
    </w:p>
    <w:p w14:paraId="02E82CA3" w14:textId="77777777" w:rsidR="00186E79" w:rsidRDefault="002174BE">
      <w:pPr>
        <w:pStyle w:val="ListBullet"/>
      </w:pPr>
      <w:r>
        <w:t>Port-Orford-cedar root disease - disease; primary host association: Port-Orford-cedar; key field clues: root infection, crown color change, mortality often associated with infested water or road movement. Source: CFP</w:t>
      </w:r>
    </w:p>
    <w:p w14:paraId="200512CD" w14:textId="77777777" w:rsidR="00186E79" w:rsidRDefault="002174BE">
      <w:pPr>
        <w:pStyle w:val="ListBullet"/>
      </w:pPr>
      <w:r>
        <w:t>Botryosphaeria canker - disease; primary host association: many hardwoods, especially drought-stressed oaks and landscape trees; key field clues: branch cankers, dieback, dead twigs, stress-associated decline. Source: CFP</w:t>
      </w:r>
    </w:p>
    <w:p w14:paraId="7DAF150B" w14:textId="77777777" w:rsidR="00186E79" w:rsidRDefault="002174BE">
      <w:pPr>
        <w:pStyle w:val="ListBullet"/>
      </w:pPr>
      <w:r>
        <w:t>Phytophthora root and crown rot - disease; primary host association: many nursery, landscape, riparian, and forest plants depending on species; key field clues: root rot, crown rot, leaf wilt, reduced growth, mortality in wet or poorly drained sites. Source: CFP</w:t>
      </w:r>
    </w:p>
    <w:p w14:paraId="40C73E48" w14:textId="77777777" w:rsidR="00186E79" w:rsidRDefault="002174BE">
      <w:pPr>
        <w:pStyle w:val="ListBullet"/>
      </w:pPr>
      <w:r>
        <w:t>Drought stress as a pest predisposing factor - abiotic/pest interaction; primary host association: many California conifers and hardwoods; key field clues: thin crowns, needle/leaf scorch, reduced resin flow, higher bark beetle susceptibility. Source: FSFHH</w:t>
      </w:r>
    </w:p>
    <w:p w14:paraId="36AD3097" w14:textId="77777777" w:rsidR="00186E79" w:rsidRDefault="002174BE">
      <w:pPr>
        <w:pStyle w:val="Heading1"/>
      </w:pPr>
      <w:r>
        <w:t>Image/Specimen Station Guidance</w:t>
      </w:r>
    </w:p>
    <w:p w14:paraId="2D2DE1EE" w14:textId="77777777" w:rsidR="00186E79" w:rsidRDefault="002174BE">
      <w:pPr>
        <w:pStyle w:val="ListBullet"/>
      </w:pPr>
      <w:r>
        <w:t>Use high-resolution, close-up photos that show one diagnostic feature at a time: pitch tube, boring dust, D-shaped exit hole, conk, canker, witches broom, foliar lesion, gallery pattern, mycelial fan, or branch flagging.</w:t>
      </w:r>
    </w:p>
    <w:p w14:paraId="54412F77" w14:textId="77777777" w:rsidR="00186E79" w:rsidRDefault="002174BE">
      <w:pPr>
        <w:pStyle w:val="ListBullet"/>
      </w:pPr>
      <w:r>
        <w:t>Avoid using photos where the answer depends on image quality alone. Pair the visual with host or location clues when needed.</w:t>
      </w:r>
    </w:p>
    <w:p w14:paraId="63C6D76C" w14:textId="77777777" w:rsidR="00186E79" w:rsidRDefault="002174BE">
      <w:pPr>
        <w:pStyle w:val="ListBullet"/>
      </w:pPr>
      <w:r>
        <w:t>For biological safety and regulatory reasons, do not move infested firewood, suspect invasive beetle material, or quarantined plant material to a contest site. Use photos, sealed local samples approved by the appropriate authority, or clean teaching specimens.</w:t>
      </w:r>
    </w:p>
    <w:p w14:paraId="5E43395A" w14:textId="77777777" w:rsidR="00186E79" w:rsidRDefault="002174BE">
      <w:pPr>
        <w:pStyle w:val="ListBullet"/>
      </w:pPr>
      <w:r>
        <w:t>When a disease requires lab confirmation, word the item as “most likely represented” rather than “diagnose with certainty.” This is especially important for sudden oak death and Phytophthora-related problems.</w:t>
      </w:r>
    </w:p>
    <w:sectPr w:rsidR="00186E79" w:rsidSect="00034616">
      <w:footerReference w:type="default" r:id="rId8"/>
      <w:pgSz w:w="15840" w:h="12240" w:orient="landscape"/>
      <w:pgMar w:top="720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EB204" w14:textId="77777777" w:rsidR="00F23D7C" w:rsidRDefault="00F23D7C">
      <w:pPr>
        <w:spacing w:after="0" w:line="240" w:lineRule="auto"/>
      </w:pPr>
      <w:r>
        <w:separator/>
      </w:r>
    </w:p>
  </w:endnote>
  <w:endnote w:type="continuationSeparator" w:id="0">
    <w:p w14:paraId="7B26EEFE" w14:textId="77777777" w:rsidR="00F23D7C" w:rsidRDefault="00F2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5EDE" w14:textId="77777777" w:rsidR="00186E79" w:rsidRDefault="002174BE">
    <w:pPr>
      <w:pStyle w:val="Footer"/>
      <w:jc w:val="center"/>
    </w:pPr>
    <w:r>
      <w:rPr>
        <w:sz w:val="16"/>
      </w:rPr>
      <w:t>California FFA Forestry - Insects, Pests, and Disease Test Bank | Draft contest resource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66E9" w14:textId="77777777" w:rsidR="00F23D7C" w:rsidRDefault="00F23D7C">
      <w:pPr>
        <w:spacing w:after="0" w:line="240" w:lineRule="auto"/>
      </w:pPr>
      <w:r>
        <w:separator/>
      </w:r>
    </w:p>
  </w:footnote>
  <w:footnote w:type="continuationSeparator" w:id="0">
    <w:p w14:paraId="23DC8579" w14:textId="77777777" w:rsidR="00F23D7C" w:rsidRDefault="00F23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9588869">
    <w:abstractNumId w:val="8"/>
  </w:num>
  <w:num w:numId="2" w16cid:durableId="1445273990">
    <w:abstractNumId w:val="6"/>
  </w:num>
  <w:num w:numId="3" w16cid:durableId="2120947001">
    <w:abstractNumId w:val="5"/>
  </w:num>
  <w:num w:numId="4" w16cid:durableId="304431034">
    <w:abstractNumId w:val="4"/>
  </w:num>
  <w:num w:numId="5" w16cid:durableId="917399908">
    <w:abstractNumId w:val="7"/>
  </w:num>
  <w:num w:numId="6" w16cid:durableId="384254076">
    <w:abstractNumId w:val="3"/>
  </w:num>
  <w:num w:numId="7" w16cid:durableId="1817262308">
    <w:abstractNumId w:val="2"/>
  </w:num>
  <w:num w:numId="8" w16cid:durableId="838618519">
    <w:abstractNumId w:val="1"/>
  </w:num>
  <w:num w:numId="9" w16cid:durableId="137967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117"/>
    <w:rsid w:val="00034616"/>
    <w:rsid w:val="0006063C"/>
    <w:rsid w:val="0015074B"/>
    <w:rsid w:val="00186E79"/>
    <w:rsid w:val="002174BE"/>
    <w:rsid w:val="0029639D"/>
    <w:rsid w:val="00326F90"/>
    <w:rsid w:val="00760B0A"/>
    <w:rsid w:val="00A45823"/>
    <w:rsid w:val="00AA1D8D"/>
    <w:rsid w:val="00B47730"/>
    <w:rsid w:val="00C34A7B"/>
    <w:rsid w:val="00CB0664"/>
    <w:rsid w:val="00CF6E75"/>
    <w:rsid w:val="00F23D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447E33"/>
  <w14:defaultImageDpi w14:val="300"/>
  <w15:docId w15:val="{D6205250-DF12-490B-AAB3-1AC0ED41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24C685-3CFF-407C-9DE4-01315F8AF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19999</Words>
  <Characters>113998</Characters>
  <Application>Microsoft Office Word</Application>
  <DocSecurity>0</DocSecurity>
  <Lines>949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Cari Brown</cp:lastModifiedBy>
  <cp:revision>3</cp:revision>
  <dcterms:created xsi:type="dcterms:W3CDTF">2026-09-21T22:25:00Z</dcterms:created>
  <dcterms:modified xsi:type="dcterms:W3CDTF">2026-09-23T19:52:00Z</dcterms:modified>
  <cp:category/>
</cp:coreProperties>
</file>